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88B" w:rsidRDefault="0020388B" w:rsidP="0020388B">
      <w:pPr>
        <w:pStyle w:val="1"/>
        <w:tabs>
          <w:tab w:val="center" w:pos="3828"/>
          <w:tab w:val="left" w:pos="456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486E4CA9" wp14:editId="4A7FC1E4">
            <wp:extent cx="523875" cy="628650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388B" w:rsidRDefault="0020388B" w:rsidP="0020388B">
      <w:pPr>
        <w:pStyle w:val="a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БУЧАНСЬКА  МІСЬКА  РАДА</w:t>
      </w:r>
    </w:p>
    <w:p w:rsidR="0020388B" w:rsidRDefault="0020388B" w:rsidP="0020388B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 ОБЛАСТІ</w:t>
      </w:r>
    </w:p>
    <w:p w:rsidR="0020388B" w:rsidRDefault="0020388B" w:rsidP="002038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П’ЯТДЕСЯТ ПЕРША СЕСІЯ СЬОМОГО СКЛИКАННЯ</w:t>
      </w:r>
    </w:p>
    <w:p w:rsidR="0020388B" w:rsidRDefault="0020388B" w:rsidP="002038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20388B" w:rsidRPr="003A5B52" w:rsidRDefault="0020388B" w:rsidP="0020388B">
      <w:pPr>
        <w:jc w:val="center"/>
        <w:rPr>
          <w:b/>
          <w:sz w:val="28"/>
          <w:szCs w:val="28"/>
        </w:rPr>
      </w:pPr>
    </w:p>
    <w:p w:rsidR="0020388B" w:rsidRPr="003A5B52" w:rsidRDefault="0020388B" w:rsidP="0020388B">
      <w:pPr>
        <w:pStyle w:val="3"/>
        <w:tabs>
          <w:tab w:val="left" w:pos="8205"/>
        </w:tabs>
        <w:jc w:val="left"/>
        <w:rPr>
          <w:bCs/>
          <w:szCs w:val="24"/>
        </w:rPr>
      </w:pPr>
      <w:r>
        <w:rPr>
          <w:szCs w:val="24"/>
        </w:rPr>
        <w:t>«20</w:t>
      </w:r>
      <w:r w:rsidRPr="003A5B52">
        <w:rPr>
          <w:szCs w:val="24"/>
        </w:rPr>
        <w:t>»  грудня  2018 року</w:t>
      </w:r>
      <w:r w:rsidRPr="003A5B52">
        <w:rPr>
          <w:szCs w:val="24"/>
        </w:rPr>
        <w:tab/>
        <w:t xml:space="preserve">                        </w:t>
      </w:r>
      <w:r w:rsidRPr="00D16133">
        <w:rPr>
          <w:szCs w:val="24"/>
          <w:lang w:val="ru-RU"/>
        </w:rPr>
        <w:t xml:space="preserve">       </w:t>
      </w:r>
      <w:r>
        <w:rPr>
          <w:szCs w:val="24"/>
        </w:rPr>
        <w:t xml:space="preserve">  № 2803-51-</w:t>
      </w:r>
      <w:r>
        <w:rPr>
          <w:szCs w:val="24"/>
          <w:lang w:val="en-US"/>
        </w:rPr>
        <w:t>VII</w:t>
      </w:r>
    </w:p>
    <w:p w:rsidR="0020388B" w:rsidRPr="003A5B52" w:rsidRDefault="0020388B" w:rsidP="0020388B">
      <w:pPr>
        <w:pStyle w:val="3"/>
        <w:tabs>
          <w:tab w:val="left" w:pos="8931"/>
        </w:tabs>
        <w:ind w:left="0" w:firstLine="0"/>
        <w:jc w:val="left"/>
        <w:rPr>
          <w:bCs/>
          <w:szCs w:val="24"/>
        </w:rPr>
      </w:pPr>
    </w:p>
    <w:p w:rsidR="0020388B" w:rsidRPr="003A5B52" w:rsidRDefault="0020388B" w:rsidP="0020388B">
      <w:pPr>
        <w:rPr>
          <w:b/>
        </w:rPr>
      </w:pPr>
      <w:r w:rsidRPr="003A5B52">
        <w:rPr>
          <w:b/>
        </w:rPr>
        <w:t>Про затвердження програми</w:t>
      </w:r>
    </w:p>
    <w:p w:rsidR="0020388B" w:rsidRPr="003A5B52" w:rsidRDefault="0020388B" w:rsidP="0020388B">
      <w:pPr>
        <w:rPr>
          <w:b/>
        </w:rPr>
      </w:pPr>
      <w:r w:rsidRPr="003A5B52">
        <w:rPr>
          <w:b/>
        </w:rPr>
        <w:t>озеленення та благоустрою</w:t>
      </w:r>
    </w:p>
    <w:p w:rsidR="0020388B" w:rsidRPr="003A5B52" w:rsidRDefault="0020388B" w:rsidP="0020388B">
      <w:pPr>
        <w:rPr>
          <w:b/>
        </w:rPr>
      </w:pPr>
      <w:r>
        <w:rPr>
          <w:b/>
        </w:rPr>
        <w:t>м. Буча на 2019-2021 роки</w:t>
      </w:r>
    </w:p>
    <w:p w:rsidR="0020388B" w:rsidRPr="003A5B52" w:rsidRDefault="0020388B" w:rsidP="0020388B">
      <w:pPr>
        <w:rPr>
          <w:b/>
        </w:rPr>
      </w:pPr>
    </w:p>
    <w:p w:rsidR="0020388B" w:rsidRPr="003A5B52" w:rsidRDefault="0020388B" w:rsidP="0020388B">
      <w:pPr>
        <w:pStyle w:val="11"/>
        <w:snapToGrid/>
        <w:jc w:val="both"/>
        <w:rPr>
          <w:sz w:val="24"/>
          <w:szCs w:val="24"/>
        </w:rPr>
      </w:pPr>
      <w:r w:rsidRPr="003A5B52">
        <w:rPr>
          <w:sz w:val="24"/>
          <w:szCs w:val="24"/>
        </w:rPr>
        <w:t xml:space="preserve">             Розглянувши подання начальника КП «Бучазеленбуд» </w:t>
      </w:r>
      <w:proofErr w:type="spellStart"/>
      <w:r w:rsidRPr="003A5B52">
        <w:rPr>
          <w:sz w:val="24"/>
          <w:szCs w:val="24"/>
        </w:rPr>
        <w:t>Галущака</w:t>
      </w:r>
      <w:proofErr w:type="spellEnd"/>
      <w:r w:rsidRPr="003A5B52">
        <w:rPr>
          <w:sz w:val="24"/>
          <w:szCs w:val="24"/>
        </w:rPr>
        <w:t xml:space="preserve"> В.М. про затвердження програми озеленення та благоустрою </w:t>
      </w:r>
      <w:r>
        <w:rPr>
          <w:sz w:val="24"/>
          <w:szCs w:val="24"/>
        </w:rPr>
        <w:t>м. Буча</w:t>
      </w:r>
      <w:r w:rsidRPr="003A5B52">
        <w:rPr>
          <w:sz w:val="24"/>
          <w:szCs w:val="24"/>
        </w:rPr>
        <w:t xml:space="preserve"> на 2019-2021 роки</w:t>
      </w:r>
      <w:r>
        <w:rPr>
          <w:sz w:val="24"/>
          <w:szCs w:val="24"/>
        </w:rPr>
        <w:t xml:space="preserve">, </w:t>
      </w:r>
      <w:r w:rsidRPr="003A5B52">
        <w:rPr>
          <w:color w:val="000000" w:themeColor="text1"/>
          <w:sz w:val="24"/>
          <w:szCs w:val="24"/>
          <w:shd w:val="clear" w:color="auto" w:fill="FFFFFF"/>
        </w:rPr>
        <w:t>з метою поліпшення стану озеленення міста, забезпечення сприятливих умов життя та діяльності населення, відповідно до Закону України «Про благоустрій населених пунктів», Правил утримання зелених насаджень у населених пунктах України, затверджених наказом Міністерства будівн</w:t>
      </w:r>
      <w:r>
        <w:rPr>
          <w:color w:val="000000" w:themeColor="text1"/>
          <w:sz w:val="24"/>
          <w:szCs w:val="24"/>
          <w:shd w:val="clear" w:color="auto" w:fill="FFFFFF"/>
        </w:rPr>
        <w:t>ицтва, архітектури та житлово–</w:t>
      </w:r>
      <w:r w:rsidRPr="003A5B52">
        <w:rPr>
          <w:color w:val="000000" w:themeColor="text1"/>
          <w:sz w:val="24"/>
          <w:szCs w:val="24"/>
          <w:shd w:val="clear" w:color="auto" w:fill="FFFFFF"/>
        </w:rPr>
        <w:t>комунального господарства України №105 від 10.04.2006</w:t>
      </w:r>
      <w:r>
        <w:rPr>
          <w:color w:val="000000" w:themeColor="text1"/>
          <w:sz w:val="24"/>
          <w:szCs w:val="24"/>
          <w:shd w:val="clear" w:color="auto" w:fill="FFFFFF"/>
        </w:rPr>
        <w:t xml:space="preserve"> р. </w:t>
      </w:r>
      <w:r w:rsidRPr="003A5B52">
        <w:rPr>
          <w:sz w:val="24"/>
          <w:szCs w:val="24"/>
        </w:rPr>
        <w:t xml:space="preserve">керуючись Законом України «Про місцеве самоврядування в Україні», міська рада </w:t>
      </w:r>
    </w:p>
    <w:p w:rsidR="0020388B" w:rsidRPr="003A5B52" w:rsidRDefault="0020388B" w:rsidP="0020388B"/>
    <w:p w:rsidR="0020388B" w:rsidRPr="003A5B52" w:rsidRDefault="0020388B" w:rsidP="0020388B">
      <w:pPr>
        <w:rPr>
          <w:b/>
        </w:rPr>
      </w:pPr>
      <w:r w:rsidRPr="003A5B52">
        <w:rPr>
          <w:b/>
        </w:rPr>
        <w:t>ВИРІШИЛА:</w:t>
      </w:r>
    </w:p>
    <w:p w:rsidR="0020388B" w:rsidRPr="003A5B52" w:rsidRDefault="0020388B" w:rsidP="0020388B">
      <w:pPr>
        <w:rPr>
          <w:b/>
        </w:rPr>
      </w:pPr>
    </w:p>
    <w:p w:rsidR="0020388B" w:rsidRPr="003A5B52" w:rsidRDefault="0020388B" w:rsidP="0020388B">
      <w:pPr>
        <w:numPr>
          <w:ilvl w:val="0"/>
          <w:numId w:val="2"/>
        </w:numPr>
        <w:tabs>
          <w:tab w:val="num" w:pos="142"/>
          <w:tab w:val="left" w:pos="851"/>
          <w:tab w:val="left" w:pos="1276"/>
        </w:tabs>
        <w:autoSpaceDE w:val="0"/>
        <w:autoSpaceDN w:val="0"/>
        <w:ind w:left="0" w:firstLine="567"/>
        <w:jc w:val="both"/>
      </w:pPr>
      <w:r w:rsidRPr="003A5B52">
        <w:t>Затвердити Програму озеленення та бл</w:t>
      </w:r>
      <w:r>
        <w:t>агоустрою міста Буча</w:t>
      </w:r>
      <w:r w:rsidRPr="003A5B52">
        <w:t xml:space="preserve"> на 2019-2021 роки (додається).</w:t>
      </w:r>
    </w:p>
    <w:p w:rsidR="0020388B" w:rsidRPr="003A5B52" w:rsidRDefault="0020388B" w:rsidP="0020388B">
      <w:pPr>
        <w:numPr>
          <w:ilvl w:val="0"/>
          <w:numId w:val="2"/>
        </w:numPr>
        <w:tabs>
          <w:tab w:val="num" w:pos="142"/>
          <w:tab w:val="left" w:pos="851"/>
          <w:tab w:val="left" w:pos="1276"/>
        </w:tabs>
        <w:autoSpaceDE w:val="0"/>
        <w:autoSpaceDN w:val="0"/>
        <w:ind w:left="0" w:firstLine="567"/>
        <w:jc w:val="both"/>
      </w:pPr>
      <w:r>
        <w:t>Рішення Бучанської міської ради від 21.12.2017 р. №1655-36-</w:t>
      </w:r>
      <w:r>
        <w:rPr>
          <w:lang w:val="en-US"/>
        </w:rPr>
        <w:t>VII</w:t>
      </w:r>
      <w:r>
        <w:t xml:space="preserve"> «Про затвердження місцевої програми з озеленення та благоустрою у місті Буча на 2018-2020 роки» вважати таким, яке втратило чинність з моменту прийняття даного рішення.</w:t>
      </w:r>
    </w:p>
    <w:p w:rsidR="0020388B" w:rsidRPr="007A682A" w:rsidRDefault="0020388B" w:rsidP="0020388B">
      <w:pPr>
        <w:numPr>
          <w:ilvl w:val="0"/>
          <w:numId w:val="2"/>
        </w:numPr>
        <w:tabs>
          <w:tab w:val="num" w:pos="142"/>
          <w:tab w:val="left" w:pos="851"/>
          <w:tab w:val="left" w:pos="1276"/>
        </w:tabs>
        <w:autoSpaceDE w:val="0"/>
        <w:autoSpaceDN w:val="0"/>
        <w:ind w:left="0" w:firstLine="567"/>
        <w:jc w:val="both"/>
        <w:rPr>
          <w:rStyle w:val="10"/>
          <w:rFonts w:eastAsiaTheme="minorEastAsia"/>
        </w:rPr>
      </w:pPr>
      <w:r w:rsidRPr="003A5B52">
        <w:t>Контроль за виконанням даного рішення покласти на</w:t>
      </w:r>
      <w:r>
        <w:rPr>
          <w:lang w:val="ru-RU"/>
        </w:rPr>
        <w:t xml:space="preserve"> </w:t>
      </w:r>
      <w:r>
        <w:rPr>
          <w:rStyle w:val="10"/>
          <w:rFonts w:eastAsiaTheme="minorEastAsia"/>
        </w:rPr>
        <w:t>комісію</w:t>
      </w:r>
      <w:r w:rsidRPr="007A682A">
        <w:rPr>
          <w:rStyle w:val="10"/>
          <w:rFonts w:eastAsiaTheme="minorEastAsia"/>
        </w:rPr>
        <w:t xml:space="preserve"> з питань соціально-економічного розвитку, підприємництва, житлово-комунального господарства, бюджету, фінансів та інвестування</w:t>
      </w:r>
      <w:r>
        <w:rPr>
          <w:rStyle w:val="10"/>
          <w:rFonts w:eastAsiaTheme="minorEastAsia"/>
        </w:rPr>
        <w:t>.</w:t>
      </w:r>
    </w:p>
    <w:p w:rsidR="0020388B" w:rsidRPr="003A5B52" w:rsidRDefault="0020388B" w:rsidP="0020388B">
      <w:pPr>
        <w:tabs>
          <w:tab w:val="left" w:pos="1276"/>
        </w:tabs>
        <w:autoSpaceDE w:val="0"/>
        <w:autoSpaceDN w:val="0"/>
        <w:jc w:val="both"/>
      </w:pPr>
    </w:p>
    <w:p w:rsidR="0020388B" w:rsidRDefault="0020388B" w:rsidP="0020388B">
      <w:pPr>
        <w:tabs>
          <w:tab w:val="left" w:pos="1276"/>
        </w:tabs>
        <w:autoSpaceDE w:val="0"/>
        <w:autoSpaceDN w:val="0"/>
        <w:jc w:val="both"/>
        <w:rPr>
          <w:lang w:val="ru-RU"/>
        </w:rPr>
      </w:pPr>
    </w:p>
    <w:p w:rsidR="0020388B" w:rsidRDefault="0020388B" w:rsidP="0020388B">
      <w:pPr>
        <w:tabs>
          <w:tab w:val="left" w:pos="1276"/>
        </w:tabs>
        <w:autoSpaceDE w:val="0"/>
        <w:autoSpaceDN w:val="0"/>
        <w:jc w:val="both"/>
        <w:rPr>
          <w:lang w:val="ru-RU"/>
        </w:rPr>
      </w:pPr>
    </w:p>
    <w:p w:rsidR="0020388B" w:rsidRPr="005831EF" w:rsidRDefault="0020388B" w:rsidP="0020388B">
      <w:pPr>
        <w:tabs>
          <w:tab w:val="left" w:pos="1276"/>
        </w:tabs>
        <w:autoSpaceDE w:val="0"/>
        <w:autoSpaceDN w:val="0"/>
        <w:jc w:val="both"/>
        <w:rPr>
          <w:lang w:val="ru-RU"/>
        </w:rPr>
      </w:pPr>
    </w:p>
    <w:p w:rsidR="0020388B" w:rsidRPr="003A5B52" w:rsidRDefault="0020388B" w:rsidP="0020388B">
      <w:pPr>
        <w:tabs>
          <w:tab w:val="left" w:pos="1276"/>
        </w:tabs>
        <w:autoSpaceDE w:val="0"/>
        <w:autoSpaceDN w:val="0"/>
        <w:jc w:val="both"/>
      </w:pPr>
    </w:p>
    <w:p w:rsidR="0020388B" w:rsidRPr="003A5B52" w:rsidRDefault="0020388B" w:rsidP="0020388B">
      <w:pPr>
        <w:tabs>
          <w:tab w:val="left" w:pos="1276"/>
        </w:tabs>
        <w:autoSpaceDE w:val="0"/>
        <w:autoSpaceDN w:val="0"/>
        <w:jc w:val="both"/>
        <w:rPr>
          <w:lang w:val="ru-RU"/>
        </w:rPr>
      </w:pPr>
    </w:p>
    <w:p w:rsidR="0020388B" w:rsidRDefault="0020388B" w:rsidP="0020388B">
      <w:pPr>
        <w:contextualSpacing/>
        <w:rPr>
          <w:b/>
          <w:lang w:val="ru-RU"/>
        </w:rPr>
      </w:pPr>
      <w:r>
        <w:rPr>
          <w:b/>
        </w:rPr>
        <w:t>Міський голова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ru-RU"/>
        </w:rPr>
        <w:t xml:space="preserve">                                     </w:t>
      </w:r>
      <w:r>
        <w:rPr>
          <w:b/>
        </w:rPr>
        <w:tab/>
        <w:t>Федорук А.П</w:t>
      </w:r>
      <w:r>
        <w:rPr>
          <w:b/>
          <w:lang w:val="ru-RU"/>
        </w:rPr>
        <w:t>.</w:t>
      </w:r>
    </w:p>
    <w:p w:rsidR="0020388B" w:rsidRDefault="0020388B" w:rsidP="0020388B">
      <w:pPr>
        <w:contextualSpacing/>
        <w:rPr>
          <w:b/>
          <w:lang w:val="ru-RU"/>
        </w:rPr>
      </w:pPr>
      <w:r>
        <w:rPr>
          <w:b/>
          <w:lang w:val="ru-RU"/>
        </w:rPr>
        <w:t xml:space="preserve"> </w:t>
      </w:r>
    </w:p>
    <w:p w:rsidR="0020388B" w:rsidRDefault="0020388B" w:rsidP="0020388B">
      <w:pPr>
        <w:contextualSpacing/>
        <w:rPr>
          <w:b/>
          <w:lang w:val="ru-RU"/>
        </w:rPr>
      </w:pPr>
    </w:p>
    <w:p w:rsidR="0020388B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8"/>
        </w:rPr>
      </w:pPr>
    </w:p>
    <w:p w:rsidR="0020388B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8"/>
        </w:rPr>
      </w:pPr>
    </w:p>
    <w:p w:rsidR="0020388B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8"/>
        </w:rPr>
      </w:pPr>
    </w:p>
    <w:p w:rsidR="0020388B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8"/>
        </w:rPr>
      </w:pPr>
    </w:p>
    <w:p w:rsidR="0020388B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8"/>
        </w:rPr>
      </w:pPr>
    </w:p>
    <w:p w:rsidR="0020388B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8"/>
        </w:rPr>
      </w:pPr>
    </w:p>
    <w:p w:rsidR="0020388B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8"/>
        </w:rPr>
      </w:pPr>
    </w:p>
    <w:p w:rsidR="0020388B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8"/>
        </w:rPr>
      </w:pPr>
    </w:p>
    <w:p w:rsidR="0020388B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8"/>
        </w:rPr>
      </w:pPr>
    </w:p>
    <w:p w:rsidR="0020388B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8"/>
        </w:rPr>
      </w:pPr>
    </w:p>
    <w:p w:rsidR="0020388B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8"/>
        </w:rPr>
      </w:pPr>
    </w:p>
    <w:p w:rsidR="0020388B" w:rsidRPr="00973137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8"/>
        </w:rPr>
      </w:pPr>
      <w:bookmarkStart w:id="0" w:name="_GoBack"/>
      <w:bookmarkEnd w:id="0"/>
    </w:p>
    <w:p w:rsidR="0020388B" w:rsidRPr="00555B3C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8"/>
          <w:lang w:val="uk-UA"/>
        </w:rPr>
      </w:pPr>
      <w:r>
        <w:rPr>
          <w:bCs/>
          <w:color w:val="000000" w:themeColor="text1"/>
          <w:sz w:val="28"/>
          <w:lang w:val="uk-UA"/>
        </w:rPr>
        <w:lastRenderedPageBreak/>
        <w:t xml:space="preserve">                                                        </w:t>
      </w:r>
      <w:r w:rsidRPr="00555B3C">
        <w:rPr>
          <w:bCs/>
          <w:color w:val="000000" w:themeColor="text1"/>
          <w:sz w:val="28"/>
          <w:lang w:val="uk-UA"/>
        </w:rPr>
        <w:t xml:space="preserve">Додаток 1 </w:t>
      </w:r>
    </w:p>
    <w:p w:rsidR="0020388B" w:rsidRPr="00555B3C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8"/>
          <w:lang w:val="uk-UA"/>
        </w:rPr>
      </w:pPr>
      <w:r w:rsidRPr="00555B3C">
        <w:rPr>
          <w:bCs/>
          <w:color w:val="000000" w:themeColor="text1"/>
          <w:sz w:val="28"/>
          <w:lang w:val="uk-UA"/>
        </w:rPr>
        <w:t xml:space="preserve">                                                                        </w:t>
      </w:r>
      <w:r>
        <w:rPr>
          <w:bCs/>
          <w:color w:val="000000" w:themeColor="text1"/>
          <w:sz w:val="28"/>
          <w:lang w:val="uk-UA"/>
        </w:rPr>
        <w:t xml:space="preserve">              </w:t>
      </w:r>
      <w:r w:rsidRPr="00555B3C">
        <w:rPr>
          <w:bCs/>
          <w:color w:val="000000" w:themeColor="text1"/>
          <w:sz w:val="28"/>
          <w:lang w:val="uk-UA"/>
        </w:rPr>
        <w:t>до рішення сесії Бучанської</w:t>
      </w:r>
    </w:p>
    <w:p w:rsidR="0020388B" w:rsidRPr="0020388B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8"/>
          <w:lang w:val="uk-UA"/>
        </w:rPr>
      </w:pPr>
      <w:r w:rsidRPr="00555B3C">
        <w:rPr>
          <w:bCs/>
          <w:color w:val="000000" w:themeColor="text1"/>
          <w:sz w:val="28"/>
          <w:lang w:val="uk-UA"/>
        </w:rPr>
        <w:t xml:space="preserve">                                                   </w:t>
      </w:r>
      <w:r>
        <w:rPr>
          <w:bCs/>
          <w:color w:val="000000" w:themeColor="text1"/>
          <w:sz w:val="28"/>
          <w:lang w:val="uk-UA"/>
        </w:rPr>
        <w:t xml:space="preserve">              </w:t>
      </w:r>
      <w:r w:rsidRPr="0020388B">
        <w:rPr>
          <w:bCs/>
          <w:color w:val="000000" w:themeColor="text1"/>
          <w:sz w:val="28"/>
          <w:lang w:val="uk-UA"/>
        </w:rPr>
        <w:t xml:space="preserve">                     </w:t>
      </w:r>
      <w:r w:rsidRPr="00555B3C">
        <w:rPr>
          <w:bCs/>
          <w:color w:val="000000" w:themeColor="text1"/>
          <w:sz w:val="28"/>
          <w:lang w:val="uk-UA"/>
        </w:rPr>
        <w:t xml:space="preserve">міської ради № </w:t>
      </w:r>
      <w:r w:rsidRPr="0020388B">
        <w:rPr>
          <w:bCs/>
          <w:color w:val="000000" w:themeColor="text1"/>
          <w:sz w:val="28"/>
          <w:lang w:val="uk-UA"/>
        </w:rPr>
        <w:t>2803-51-</w:t>
      </w:r>
      <w:r>
        <w:rPr>
          <w:bCs/>
          <w:color w:val="000000" w:themeColor="text1"/>
          <w:sz w:val="28"/>
          <w:lang w:val="en-US"/>
        </w:rPr>
        <w:t>VII</w:t>
      </w:r>
    </w:p>
    <w:p w:rsidR="0020388B" w:rsidRPr="00555B3C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sz w:val="28"/>
          <w:lang w:val="uk-UA"/>
        </w:rPr>
      </w:pPr>
      <w:r w:rsidRPr="00555B3C">
        <w:rPr>
          <w:bCs/>
          <w:color w:val="000000" w:themeColor="text1"/>
          <w:sz w:val="28"/>
          <w:lang w:val="uk-UA"/>
        </w:rPr>
        <w:t xml:space="preserve">                                                                      </w:t>
      </w:r>
      <w:r>
        <w:rPr>
          <w:bCs/>
          <w:color w:val="000000" w:themeColor="text1"/>
          <w:sz w:val="28"/>
          <w:lang w:val="uk-UA"/>
        </w:rPr>
        <w:t xml:space="preserve">         від 20</w:t>
      </w:r>
      <w:r w:rsidRPr="00555B3C">
        <w:rPr>
          <w:bCs/>
          <w:color w:val="000000" w:themeColor="text1"/>
          <w:sz w:val="28"/>
          <w:lang w:val="uk-UA"/>
        </w:rPr>
        <w:t xml:space="preserve"> грудня 2018 року      </w:t>
      </w:r>
    </w:p>
    <w:p w:rsidR="0020388B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lang w:val="uk-UA"/>
        </w:rPr>
      </w:pPr>
    </w:p>
    <w:p w:rsidR="0020388B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lang w:val="uk-UA"/>
        </w:rPr>
      </w:pPr>
    </w:p>
    <w:p w:rsidR="0020388B" w:rsidRPr="002926A7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lang w:val="uk-UA"/>
        </w:rPr>
      </w:pPr>
      <w:r>
        <w:rPr>
          <w:bCs/>
          <w:color w:val="000000" w:themeColor="text1"/>
          <w:lang w:val="uk-UA"/>
        </w:rPr>
        <w:t>Програма</w:t>
      </w:r>
      <w:r w:rsidRPr="002926A7">
        <w:rPr>
          <w:bCs/>
          <w:color w:val="000000" w:themeColor="text1"/>
          <w:lang w:val="uk-UA"/>
        </w:rPr>
        <w:t xml:space="preserve"> озеленення</w:t>
      </w:r>
      <w:r>
        <w:rPr>
          <w:bCs/>
          <w:color w:val="000000" w:themeColor="text1"/>
          <w:lang w:val="uk-UA"/>
        </w:rPr>
        <w:t xml:space="preserve"> та благоустрою</w:t>
      </w:r>
      <w:r w:rsidRPr="002926A7">
        <w:rPr>
          <w:bCs/>
          <w:color w:val="000000" w:themeColor="text1"/>
          <w:lang w:val="uk-UA"/>
        </w:rPr>
        <w:t xml:space="preserve"> </w:t>
      </w:r>
      <w:r>
        <w:rPr>
          <w:bCs/>
          <w:color w:val="000000" w:themeColor="text1"/>
          <w:lang w:val="uk-UA"/>
        </w:rPr>
        <w:t>м. Буча</w:t>
      </w:r>
    </w:p>
    <w:p w:rsidR="0020388B" w:rsidRPr="00A81B96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lang w:val="uk-UA"/>
        </w:rPr>
      </w:pPr>
      <w:r w:rsidRPr="00A81B96">
        <w:rPr>
          <w:bCs/>
          <w:color w:val="000000" w:themeColor="text1"/>
          <w:lang w:val="uk-UA"/>
        </w:rPr>
        <w:t>на 2019-2021 рр..</w:t>
      </w:r>
    </w:p>
    <w:p w:rsidR="0020388B" w:rsidRPr="00A81B96" w:rsidRDefault="0020388B" w:rsidP="0020388B">
      <w:pPr>
        <w:pStyle w:val="a3"/>
        <w:spacing w:before="0" w:beforeAutospacing="0" w:after="0" w:afterAutospacing="0"/>
        <w:jc w:val="center"/>
        <w:rPr>
          <w:bCs/>
          <w:color w:val="000000" w:themeColor="text1"/>
          <w:lang w:val="uk-UA"/>
        </w:rPr>
      </w:pPr>
    </w:p>
    <w:p w:rsidR="0020388B" w:rsidRPr="00042AE1" w:rsidRDefault="0020388B" w:rsidP="0020388B">
      <w:pPr>
        <w:pStyle w:val="a3"/>
        <w:spacing w:before="0" w:beforeAutospacing="0" w:after="0" w:afterAutospacing="0"/>
        <w:jc w:val="center"/>
        <w:rPr>
          <w:b/>
          <w:color w:val="000000" w:themeColor="text1"/>
          <w:lang w:val="uk-UA"/>
        </w:rPr>
      </w:pPr>
      <w:r w:rsidRPr="00A81B96">
        <w:rPr>
          <w:color w:val="000000" w:themeColor="text1"/>
          <w:lang w:val="uk-UA"/>
        </w:rPr>
        <w:t xml:space="preserve"> </w:t>
      </w:r>
      <w:r w:rsidRPr="00042AE1">
        <w:rPr>
          <w:b/>
          <w:color w:val="000000" w:themeColor="text1"/>
          <w:lang w:val="uk-UA"/>
        </w:rPr>
        <w:t>Загальні положення</w:t>
      </w:r>
    </w:p>
    <w:p w:rsidR="0020388B" w:rsidRPr="00A81B96" w:rsidRDefault="0020388B" w:rsidP="0020388B">
      <w:pPr>
        <w:pStyle w:val="abzac"/>
        <w:spacing w:before="0" w:beforeAutospacing="0" w:after="0" w:afterAutospacing="0"/>
        <w:ind w:firstLine="567"/>
        <w:jc w:val="both"/>
        <w:rPr>
          <w:color w:val="000000" w:themeColor="text1"/>
          <w:lang w:val="uk-UA"/>
        </w:rPr>
      </w:pPr>
      <w:r w:rsidRPr="00A81B96">
        <w:rPr>
          <w:color w:val="000000" w:themeColor="text1"/>
          <w:lang w:val="uk-UA"/>
        </w:rPr>
        <w:t xml:space="preserve">Програма </w:t>
      </w:r>
      <w:r>
        <w:rPr>
          <w:color w:val="000000" w:themeColor="text1"/>
          <w:lang w:val="uk-UA"/>
        </w:rPr>
        <w:t>озеленення та благоустрою</w:t>
      </w:r>
      <w:r w:rsidRPr="002926A7">
        <w:rPr>
          <w:color w:val="000000" w:themeColor="text1"/>
          <w:lang w:val="uk-UA"/>
        </w:rPr>
        <w:t xml:space="preserve"> </w:t>
      </w:r>
      <w:r>
        <w:rPr>
          <w:color w:val="000000" w:themeColor="text1"/>
          <w:lang w:val="uk-UA"/>
        </w:rPr>
        <w:t>м. Буча</w:t>
      </w:r>
      <w:r w:rsidRPr="002926A7">
        <w:rPr>
          <w:color w:val="000000" w:themeColor="text1"/>
          <w:lang w:val="uk-UA"/>
        </w:rPr>
        <w:t xml:space="preserve"> розроблена</w:t>
      </w:r>
      <w:r w:rsidRPr="00A81B96">
        <w:rPr>
          <w:color w:val="000000" w:themeColor="text1"/>
          <w:lang w:val="uk-UA"/>
        </w:rPr>
        <w:t xml:space="preserve"> відповідно до Законів України "Про місцеве самоврядування в Україні", "Про благоустрій населених пунктів", "Про охорону навколишнього природного середовища", "Про відходи», «Про охорону атмосферного повітря", "Про охорону і використання пам’ятників історії і культури».</w:t>
      </w:r>
    </w:p>
    <w:p w:rsidR="0020388B" w:rsidRPr="00A81B96" w:rsidRDefault="0020388B" w:rsidP="0020388B">
      <w:pPr>
        <w:pStyle w:val="a3"/>
        <w:spacing w:before="0" w:beforeAutospacing="0" w:after="0" w:afterAutospacing="0"/>
        <w:ind w:firstLine="567"/>
        <w:jc w:val="center"/>
        <w:rPr>
          <w:color w:val="000000" w:themeColor="text1"/>
          <w:u w:val="single"/>
          <w:lang w:val="uk-UA"/>
        </w:rPr>
      </w:pPr>
    </w:p>
    <w:p w:rsidR="0020388B" w:rsidRPr="00042AE1" w:rsidRDefault="0020388B" w:rsidP="0020388B">
      <w:pPr>
        <w:pStyle w:val="a3"/>
        <w:spacing w:before="0" w:beforeAutospacing="0" w:after="0" w:afterAutospacing="0"/>
        <w:ind w:firstLine="567"/>
        <w:jc w:val="center"/>
        <w:rPr>
          <w:b/>
          <w:color w:val="000000" w:themeColor="text1"/>
          <w:lang w:val="uk-UA"/>
        </w:rPr>
      </w:pPr>
      <w:r w:rsidRPr="00A81B96">
        <w:rPr>
          <w:color w:val="000000" w:themeColor="text1"/>
          <w:lang w:val="uk-UA"/>
        </w:rPr>
        <w:t xml:space="preserve"> </w:t>
      </w:r>
      <w:r w:rsidRPr="00042AE1">
        <w:rPr>
          <w:b/>
          <w:color w:val="000000" w:themeColor="text1"/>
          <w:lang w:val="uk-UA"/>
        </w:rPr>
        <w:t>Мета та завдання програми</w:t>
      </w:r>
    </w:p>
    <w:p w:rsidR="0020388B" w:rsidRPr="00A81B96" w:rsidRDefault="0020388B" w:rsidP="0020388B">
      <w:pPr>
        <w:pStyle w:val="abzac"/>
        <w:spacing w:before="0" w:beforeAutospacing="0" w:after="0" w:afterAutospacing="0"/>
        <w:ind w:firstLine="567"/>
        <w:jc w:val="both"/>
        <w:rPr>
          <w:color w:val="000000" w:themeColor="text1"/>
          <w:lang w:val="uk-UA"/>
        </w:rPr>
      </w:pPr>
      <w:r w:rsidRPr="00A81B96">
        <w:rPr>
          <w:color w:val="000000" w:themeColor="text1"/>
          <w:shd w:val="clear" w:color="auto" w:fill="FFFFFF"/>
          <w:lang w:val="uk-UA"/>
        </w:rPr>
        <w:t xml:space="preserve">Метою Програми є реалізація комплексу заходів щодо забезпечення утримання в належному санітарно-технічному стані території </w:t>
      </w:r>
      <w:r>
        <w:rPr>
          <w:color w:val="000000" w:themeColor="text1"/>
          <w:shd w:val="clear" w:color="auto" w:fill="FFFFFF"/>
          <w:lang w:val="uk-UA"/>
        </w:rPr>
        <w:t>м. Буча</w:t>
      </w:r>
      <w:r w:rsidRPr="00A81B96">
        <w:rPr>
          <w:color w:val="000000" w:themeColor="text1"/>
          <w:shd w:val="clear" w:color="auto" w:fill="FFFFFF"/>
          <w:lang w:val="uk-UA"/>
        </w:rPr>
        <w:t>,</w:t>
      </w:r>
      <w:r>
        <w:rPr>
          <w:color w:val="000000" w:themeColor="text1"/>
          <w:shd w:val="clear" w:color="auto" w:fill="FFFFFF"/>
          <w:lang w:val="uk-UA"/>
        </w:rPr>
        <w:t xml:space="preserve"> </w:t>
      </w:r>
      <w:r w:rsidRPr="00A81B96">
        <w:rPr>
          <w:color w:val="000000" w:themeColor="text1"/>
          <w:shd w:val="clear" w:color="auto" w:fill="FFFFFF"/>
          <w:lang w:val="uk-UA"/>
        </w:rPr>
        <w:t>очищення та озеленення територій, покращення їх естетичного вигляду для створення оптимальних умов праці, побуту та відпочинку мешканців та гостей громади.</w:t>
      </w: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hd w:val="clear" w:color="auto" w:fill="FFFFFF"/>
          <w:lang w:val="uk-UA"/>
        </w:rPr>
      </w:pPr>
      <w:r w:rsidRPr="00A81B96">
        <w:rPr>
          <w:color w:val="000000" w:themeColor="text1"/>
          <w:shd w:val="clear" w:color="auto" w:fill="FFFFFF"/>
          <w:lang w:val="uk-UA"/>
        </w:rPr>
        <w:t>Програмою передбачається проведення робіт у наступних напрямках:</w:t>
      </w: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  <w:r w:rsidRPr="00A81B96">
        <w:rPr>
          <w:color w:val="000000" w:themeColor="text1"/>
          <w:lang w:val="uk-UA"/>
        </w:rPr>
        <w:t>-</w:t>
      </w:r>
      <w:r w:rsidRPr="00A81B96">
        <w:rPr>
          <w:color w:val="000000" w:themeColor="text1"/>
          <w:lang w:val="uk-UA"/>
        </w:rPr>
        <w:tab/>
        <w:t>покращення зовнішнього вигляду та санітарного стану населених пунктів (організація прибирання, забезпечення своєчасного і повного видалення твердих і рідких побутових відходів, ліквідація стихійних сміттєзвалищ, покіс зелених зон, встановлення урн для сміття, тощо);</w:t>
      </w: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  <w:r w:rsidRPr="00A81B96">
        <w:rPr>
          <w:color w:val="000000" w:themeColor="text1"/>
          <w:lang w:val="uk-UA"/>
        </w:rPr>
        <w:t>-</w:t>
      </w:r>
      <w:r w:rsidRPr="00A81B96">
        <w:rPr>
          <w:color w:val="000000" w:themeColor="text1"/>
          <w:lang w:val="uk-UA"/>
        </w:rPr>
        <w:tab/>
        <w:t xml:space="preserve">проведення ремонту доріг та вулиць </w:t>
      </w:r>
      <w:r>
        <w:rPr>
          <w:color w:val="000000" w:themeColor="text1"/>
          <w:lang w:val="uk-UA"/>
        </w:rPr>
        <w:t>на території м. Буча</w:t>
      </w:r>
      <w:r w:rsidRPr="00A81B96">
        <w:rPr>
          <w:color w:val="000000" w:themeColor="text1"/>
          <w:lang w:val="uk-UA"/>
        </w:rPr>
        <w:t>;</w:t>
      </w: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  <w:r w:rsidRPr="00A81B96">
        <w:rPr>
          <w:color w:val="000000" w:themeColor="text1"/>
          <w:lang w:val="uk-UA"/>
        </w:rPr>
        <w:t>-</w:t>
      </w:r>
      <w:r w:rsidRPr="00A81B96">
        <w:rPr>
          <w:color w:val="000000" w:themeColor="text1"/>
          <w:lang w:val="uk-UA"/>
        </w:rPr>
        <w:tab/>
        <w:t xml:space="preserve">будівництво пішохідних доріжок, велосипедних доріжок та реконструкція існуючих </w:t>
      </w:r>
      <w:r>
        <w:rPr>
          <w:color w:val="000000" w:themeColor="text1"/>
          <w:lang w:val="uk-UA"/>
        </w:rPr>
        <w:t>на території м. Буча</w:t>
      </w:r>
      <w:r w:rsidRPr="00A81B96">
        <w:rPr>
          <w:color w:val="000000" w:themeColor="text1"/>
          <w:lang w:val="uk-UA"/>
        </w:rPr>
        <w:t xml:space="preserve">; </w:t>
      </w: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  <w:r w:rsidRPr="00A81B96">
        <w:rPr>
          <w:color w:val="000000" w:themeColor="text1"/>
          <w:lang w:val="uk-UA"/>
        </w:rPr>
        <w:t>-</w:t>
      </w:r>
      <w:r w:rsidRPr="00A81B96">
        <w:rPr>
          <w:color w:val="000000" w:themeColor="text1"/>
          <w:lang w:val="uk-UA"/>
        </w:rPr>
        <w:tab/>
        <w:t>реконструкція та утримання фонтанів;</w:t>
      </w: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  <w:r w:rsidRPr="00A81B96">
        <w:rPr>
          <w:color w:val="000000" w:themeColor="text1"/>
          <w:lang w:val="uk-UA"/>
        </w:rPr>
        <w:t>-</w:t>
      </w:r>
      <w:r w:rsidRPr="00A81B96">
        <w:rPr>
          <w:color w:val="000000" w:themeColor="text1"/>
          <w:lang w:val="uk-UA"/>
        </w:rPr>
        <w:tab/>
        <w:t>окультурення зелених насаджень, утримання клумб, газонів, смуг зелених насаджень;</w:t>
      </w: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  <w:r w:rsidRPr="00A81B96">
        <w:rPr>
          <w:color w:val="000000" w:themeColor="text1"/>
          <w:lang w:val="uk-UA"/>
        </w:rPr>
        <w:t>-</w:t>
      </w:r>
      <w:r w:rsidRPr="00A81B96">
        <w:rPr>
          <w:color w:val="000000" w:themeColor="text1"/>
          <w:lang w:val="uk-UA"/>
        </w:rPr>
        <w:tab/>
        <w:t>забезпечення якісного освітлення сіл (поточне утримання, впровадження енергозберігаючих технологій в роботі мережі зовнішнього освітлення, капітальний ремонт мереж вуличного освітлення);</w:t>
      </w: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  <w:r w:rsidRPr="00A81B96">
        <w:rPr>
          <w:color w:val="000000" w:themeColor="text1"/>
          <w:lang w:val="uk-UA"/>
        </w:rPr>
        <w:t>-</w:t>
      </w:r>
      <w:r w:rsidRPr="00A81B96">
        <w:rPr>
          <w:color w:val="000000" w:themeColor="text1"/>
          <w:lang w:val="uk-UA"/>
        </w:rPr>
        <w:tab/>
        <w:t>впорядкування та утримання меморіальних комплексів, обелісків, братських могил, кладовищ;</w:t>
      </w: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  <w:r w:rsidRPr="00A81B96">
        <w:rPr>
          <w:color w:val="000000" w:themeColor="text1"/>
          <w:lang w:val="uk-UA"/>
        </w:rPr>
        <w:t>-</w:t>
      </w:r>
      <w:r w:rsidRPr="00A81B96">
        <w:rPr>
          <w:color w:val="000000" w:themeColor="text1"/>
          <w:lang w:val="uk-UA"/>
        </w:rPr>
        <w:tab/>
        <w:t xml:space="preserve">впорядкування та утримання </w:t>
      </w:r>
      <w:r>
        <w:rPr>
          <w:color w:val="000000" w:themeColor="text1"/>
          <w:lang w:val="uk-UA"/>
        </w:rPr>
        <w:t>водойм та річок на території м. Буча</w:t>
      </w:r>
      <w:r w:rsidRPr="00A81B96">
        <w:rPr>
          <w:color w:val="000000" w:themeColor="text1"/>
          <w:lang w:val="uk-UA"/>
        </w:rPr>
        <w:t>;</w:t>
      </w: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  <w:r w:rsidRPr="00A81B96">
        <w:rPr>
          <w:color w:val="000000" w:themeColor="text1"/>
          <w:lang w:val="uk-UA"/>
        </w:rPr>
        <w:t>-</w:t>
      </w:r>
      <w:r w:rsidRPr="00A81B96">
        <w:rPr>
          <w:color w:val="000000" w:themeColor="text1"/>
          <w:lang w:val="uk-UA"/>
        </w:rPr>
        <w:tab/>
        <w:t>створення відповідних умов відпочинку дітей, підлітків та дорослого населення (утримання та впорядкування, облаштування дитячих, спортивних майданчиків тощо);</w:t>
      </w: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</w:rPr>
      </w:pPr>
      <w:r w:rsidRPr="00A81B96">
        <w:rPr>
          <w:color w:val="000000" w:themeColor="text1"/>
          <w:lang w:val="uk-UA"/>
        </w:rPr>
        <w:t>-</w:t>
      </w:r>
      <w:r w:rsidRPr="00A81B96">
        <w:rPr>
          <w:color w:val="000000" w:themeColor="text1"/>
          <w:lang w:val="uk-UA"/>
        </w:rPr>
        <w:tab/>
      </w:r>
      <w:proofErr w:type="spellStart"/>
      <w:r w:rsidRPr="00A81B96">
        <w:rPr>
          <w:color w:val="000000" w:themeColor="text1"/>
        </w:rPr>
        <w:t>організація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робіт</w:t>
      </w:r>
      <w:proofErr w:type="spellEnd"/>
      <w:r w:rsidRPr="00A81B96">
        <w:rPr>
          <w:color w:val="000000" w:themeColor="text1"/>
        </w:rPr>
        <w:t xml:space="preserve"> з благоустрою при </w:t>
      </w:r>
      <w:proofErr w:type="spellStart"/>
      <w:r w:rsidRPr="00A81B96">
        <w:rPr>
          <w:color w:val="000000" w:themeColor="text1"/>
        </w:rPr>
        <w:t>проведенні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державних</w:t>
      </w:r>
      <w:proofErr w:type="spellEnd"/>
      <w:r w:rsidRPr="00A81B96">
        <w:rPr>
          <w:color w:val="000000" w:themeColor="text1"/>
        </w:rPr>
        <w:t xml:space="preserve">, </w:t>
      </w:r>
      <w:proofErr w:type="spellStart"/>
      <w:r w:rsidRPr="00A81B96">
        <w:rPr>
          <w:color w:val="000000" w:themeColor="text1"/>
        </w:rPr>
        <w:t>релігійних</w:t>
      </w:r>
      <w:proofErr w:type="spellEnd"/>
      <w:r w:rsidRPr="00A81B96">
        <w:rPr>
          <w:color w:val="000000" w:themeColor="text1"/>
        </w:rPr>
        <w:t xml:space="preserve"> та місцевих свят;</w:t>
      </w: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  <w:r w:rsidRPr="00A81B96">
        <w:rPr>
          <w:color w:val="000000" w:themeColor="text1"/>
          <w:lang w:val="uk-UA"/>
        </w:rPr>
        <w:t>-</w:t>
      </w:r>
      <w:r w:rsidRPr="00A81B96">
        <w:rPr>
          <w:color w:val="000000" w:themeColor="text1"/>
          <w:lang w:val="uk-UA"/>
        </w:rPr>
        <w:tab/>
      </w:r>
      <w:r w:rsidRPr="00A81B96">
        <w:rPr>
          <w:color w:val="000000" w:themeColor="text1"/>
        </w:rPr>
        <w:t xml:space="preserve">проведення </w:t>
      </w:r>
      <w:proofErr w:type="spellStart"/>
      <w:r w:rsidRPr="00A81B96">
        <w:rPr>
          <w:color w:val="000000" w:themeColor="text1"/>
        </w:rPr>
        <w:t>профілактичної</w:t>
      </w:r>
      <w:proofErr w:type="spellEnd"/>
      <w:r w:rsidRPr="00A81B96">
        <w:rPr>
          <w:color w:val="000000" w:themeColor="text1"/>
        </w:rPr>
        <w:t xml:space="preserve">, </w:t>
      </w:r>
      <w:proofErr w:type="spellStart"/>
      <w:r w:rsidRPr="00A81B96">
        <w:rPr>
          <w:color w:val="000000" w:themeColor="text1"/>
        </w:rPr>
        <w:t>роз’яснювальної</w:t>
      </w:r>
      <w:proofErr w:type="spellEnd"/>
      <w:r w:rsidRPr="00A81B96">
        <w:rPr>
          <w:color w:val="000000" w:themeColor="text1"/>
        </w:rPr>
        <w:t xml:space="preserve"> та </w:t>
      </w:r>
      <w:proofErr w:type="spellStart"/>
      <w:r w:rsidRPr="00A81B96">
        <w:rPr>
          <w:color w:val="000000" w:themeColor="text1"/>
        </w:rPr>
        <w:t>виховної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роботи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серед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населення</w:t>
      </w:r>
      <w:proofErr w:type="spellEnd"/>
      <w:r w:rsidRPr="00A81B96">
        <w:rPr>
          <w:color w:val="000000" w:themeColor="text1"/>
        </w:rPr>
        <w:t xml:space="preserve"> щодо </w:t>
      </w:r>
      <w:proofErr w:type="spellStart"/>
      <w:r w:rsidRPr="00A81B96">
        <w:rPr>
          <w:color w:val="000000" w:themeColor="text1"/>
        </w:rPr>
        <w:t>дотримання</w:t>
      </w:r>
      <w:proofErr w:type="spellEnd"/>
      <w:r w:rsidRPr="00A81B96">
        <w:rPr>
          <w:color w:val="000000" w:themeColor="text1"/>
        </w:rPr>
        <w:t xml:space="preserve"> правил благоустрою, </w:t>
      </w:r>
      <w:proofErr w:type="spellStart"/>
      <w:r w:rsidRPr="00A81B96">
        <w:rPr>
          <w:color w:val="000000" w:themeColor="text1"/>
        </w:rPr>
        <w:t>санітарних</w:t>
      </w:r>
      <w:proofErr w:type="spellEnd"/>
      <w:r w:rsidRPr="00A81B96">
        <w:rPr>
          <w:color w:val="000000" w:themeColor="text1"/>
        </w:rPr>
        <w:t xml:space="preserve"> норм, правил </w:t>
      </w:r>
      <w:proofErr w:type="spellStart"/>
      <w:r w:rsidRPr="00A81B96">
        <w:rPr>
          <w:color w:val="000000" w:themeColor="text1"/>
        </w:rPr>
        <w:t>поведінки</w:t>
      </w:r>
      <w:proofErr w:type="spellEnd"/>
      <w:r w:rsidRPr="00A81B96">
        <w:rPr>
          <w:color w:val="000000" w:themeColor="text1"/>
        </w:rPr>
        <w:t xml:space="preserve"> в громадських </w:t>
      </w:r>
      <w:proofErr w:type="spellStart"/>
      <w:r w:rsidRPr="00A81B96">
        <w:rPr>
          <w:color w:val="000000" w:themeColor="text1"/>
        </w:rPr>
        <w:t>місцях</w:t>
      </w:r>
      <w:proofErr w:type="spellEnd"/>
      <w:r w:rsidRPr="00A81B96">
        <w:rPr>
          <w:color w:val="000000" w:themeColor="text1"/>
        </w:rPr>
        <w:t xml:space="preserve">, </w:t>
      </w:r>
      <w:proofErr w:type="spellStart"/>
      <w:r w:rsidRPr="00A81B96">
        <w:rPr>
          <w:color w:val="000000" w:themeColor="text1"/>
        </w:rPr>
        <w:t>впровадження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роздільного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збору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твердих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побутових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відходів</w:t>
      </w:r>
      <w:proofErr w:type="spellEnd"/>
      <w:r w:rsidRPr="00A81B96">
        <w:rPr>
          <w:color w:val="000000" w:themeColor="text1"/>
        </w:rPr>
        <w:t xml:space="preserve">, </w:t>
      </w:r>
      <w:proofErr w:type="spellStart"/>
      <w:r w:rsidRPr="00A81B96">
        <w:rPr>
          <w:color w:val="000000" w:themeColor="text1"/>
        </w:rPr>
        <w:t>участі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громадян</w:t>
      </w:r>
      <w:proofErr w:type="spellEnd"/>
      <w:r w:rsidRPr="00A81B96">
        <w:rPr>
          <w:color w:val="000000" w:themeColor="text1"/>
        </w:rPr>
        <w:t xml:space="preserve"> у </w:t>
      </w:r>
      <w:proofErr w:type="spellStart"/>
      <w:r w:rsidRPr="00A81B96">
        <w:rPr>
          <w:color w:val="000000" w:themeColor="text1"/>
        </w:rPr>
        <w:t>наведенні</w:t>
      </w:r>
      <w:proofErr w:type="spellEnd"/>
      <w:r w:rsidRPr="00A81B96">
        <w:rPr>
          <w:color w:val="000000" w:themeColor="text1"/>
        </w:rPr>
        <w:t xml:space="preserve"> порядку за </w:t>
      </w:r>
      <w:proofErr w:type="spellStart"/>
      <w:r w:rsidRPr="00A81B96">
        <w:rPr>
          <w:color w:val="000000" w:themeColor="text1"/>
        </w:rPr>
        <w:t>місцем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проживання</w:t>
      </w:r>
      <w:proofErr w:type="spellEnd"/>
      <w:r w:rsidRPr="00A81B96">
        <w:rPr>
          <w:color w:val="000000" w:themeColor="text1"/>
        </w:rPr>
        <w:t>.</w:t>
      </w:r>
    </w:p>
    <w:p w:rsidR="0020388B" w:rsidRPr="002926A7" w:rsidRDefault="0020388B" w:rsidP="0020388B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  <w:r w:rsidRPr="002926A7">
        <w:rPr>
          <w:color w:val="000000" w:themeColor="text1"/>
          <w:lang w:val="uk-UA"/>
        </w:rPr>
        <w:t>-  визначення заходів, спрямованих на збереження та відновлення зелених насаджень.</w:t>
      </w:r>
    </w:p>
    <w:p w:rsidR="0020388B" w:rsidRPr="002926A7" w:rsidRDefault="0020388B" w:rsidP="0020388B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  <w:r w:rsidRPr="002926A7">
        <w:rPr>
          <w:color w:val="000000" w:themeColor="text1"/>
          <w:lang w:val="uk-UA"/>
        </w:rPr>
        <w:t>- забезпечення сталого розвитку та под</w:t>
      </w:r>
      <w:r>
        <w:rPr>
          <w:color w:val="000000" w:themeColor="text1"/>
          <w:lang w:val="uk-UA"/>
        </w:rPr>
        <w:t>альшого збереження територій м. Буча</w:t>
      </w:r>
      <w:r w:rsidRPr="002926A7">
        <w:rPr>
          <w:color w:val="000000" w:themeColor="text1"/>
          <w:lang w:val="uk-UA"/>
        </w:rPr>
        <w:t>, а також поліпшення естетичного та технічного стану парків, алей, ск</w:t>
      </w:r>
      <w:r>
        <w:rPr>
          <w:color w:val="000000" w:themeColor="text1"/>
          <w:lang w:val="uk-UA"/>
        </w:rPr>
        <w:t>в</w:t>
      </w:r>
      <w:r w:rsidRPr="002926A7">
        <w:rPr>
          <w:color w:val="000000" w:themeColor="text1"/>
          <w:lang w:val="uk-UA"/>
        </w:rPr>
        <w:t xml:space="preserve">ерів, </w:t>
      </w:r>
      <w:proofErr w:type="spellStart"/>
      <w:r w:rsidRPr="002926A7">
        <w:rPr>
          <w:color w:val="000000" w:themeColor="text1"/>
          <w:lang w:val="uk-UA"/>
        </w:rPr>
        <w:t>площ,бульварів</w:t>
      </w:r>
      <w:proofErr w:type="spellEnd"/>
      <w:r w:rsidRPr="002926A7">
        <w:rPr>
          <w:color w:val="000000" w:themeColor="text1"/>
          <w:lang w:val="uk-UA"/>
        </w:rPr>
        <w:t xml:space="preserve">, </w:t>
      </w:r>
      <w:proofErr w:type="spellStart"/>
      <w:r w:rsidRPr="002926A7">
        <w:rPr>
          <w:color w:val="000000" w:themeColor="text1"/>
          <w:lang w:val="uk-UA"/>
        </w:rPr>
        <w:t>б</w:t>
      </w:r>
      <w:r>
        <w:rPr>
          <w:color w:val="000000" w:themeColor="text1"/>
          <w:lang w:val="uk-UA"/>
        </w:rPr>
        <w:t>ю</w:t>
      </w:r>
      <w:r w:rsidRPr="002926A7">
        <w:rPr>
          <w:color w:val="000000" w:themeColor="text1"/>
          <w:lang w:val="uk-UA"/>
        </w:rPr>
        <w:t>ветів</w:t>
      </w:r>
      <w:proofErr w:type="spellEnd"/>
      <w:r w:rsidRPr="002926A7">
        <w:rPr>
          <w:color w:val="000000" w:themeColor="text1"/>
          <w:lang w:val="uk-UA"/>
        </w:rPr>
        <w:t>, майданчиків.</w:t>
      </w:r>
    </w:p>
    <w:p w:rsidR="0020388B" w:rsidRPr="002926A7" w:rsidRDefault="0020388B" w:rsidP="0020388B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  <w:r w:rsidRPr="002926A7">
        <w:rPr>
          <w:color w:val="000000" w:themeColor="text1"/>
          <w:lang w:val="uk-UA"/>
        </w:rPr>
        <w:t>- відновлення та проведення реконструкції зелених зон, визначення пріоритетних напрямків щодо збільшення обсягів робіт із відтворення зелених насаджень.</w:t>
      </w:r>
    </w:p>
    <w:p w:rsidR="0020388B" w:rsidRDefault="0020388B" w:rsidP="0020388B">
      <w:pPr>
        <w:pStyle w:val="a3"/>
        <w:spacing w:before="90" w:beforeAutospacing="0" w:after="0" w:afterAutospacing="0" w:line="360" w:lineRule="auto"/>
        <w:jc w:val="both"/>
        <w:rPr>
          <w:color w:val="000000" w:themeColor="text1"/>
          <w:lang w:val="uk-UA"/>
        </w:rPr>
      </w:pPr>
    </w:p>
    <w:p w:rsidR="0020388B" w:rsidRDefault="0020388B" w:rsidP="0020388B">
      <w:pPr>
        <w:pStyle w:val="a3"/>
        <w:spacing w:before="90" w:beforeAutospacing="0" w:after="0" w:afterAutospacing="0" w:line="360" w:lineRule="auto"/>
        <w:jc w:val="both"/>
        <w:rPr>
          <w:color w:val="000000" w:themeColor="text1"/>
          <w:lang w:val="uk-UA"/>
        </w:rPr>
      </w:pPr>
    </w:p>
    <w:p w:rsidR="0020388B" w:rsidRDefault="0020388B" w:rsidP="0020388B">
      <w:pPr>
        <w:pStyle w:val="a3"/>
        <w:spacing w:before="90" w:beforeAutospacing="0" w:after="0" w:afterAutospacing="0" w:line="360" w:lineRule="auto"/>
        <w:jc w:val="both"/>
        <w:rPr>
          <w:color w:val="000000" w:themeColor="text1"/>
          <w:lang w:val="uk-UA"/>
        </w:rPr>
      </w:pPr>
    </w:p>
    <w:p w:rsidR="0020388B" w:rsidRPr="00042AE1" w:rsidRDefault="0020388B" w:rsidP="0020388B">
      <w:pPr>
        <w:pStyle w:val="a3"/>
        <w:spacing w:before="90" w:beforeAutospacing="0" w:after="0" w:afterAutospacing="0" w:line="360" w:lineRule="auto"/>
        <w:jc w:val="center"/>
        <w:rPr>
          <w:b/>
          <w:color w:val="000000" w:themeColor="text1"/>
        </w:rPr>
      </w:pPr>
      <w:proofErr w:type="spellStart"/>
      <w:r w:rsidRPr="00042AE1">
        <w:rPr>
          <w:b/>
          <w:color w:val="000000" w:themeColor="text1"/>
        </w:rPr>
        <w:lastRenderedPageBreak/>
        <w:t>Основними</w:t>
      </w:r>
      <w:proofErr w:type="spellEnd"/>
      <w:r w:rsidRPr="00042AE1">
        <w:rPr>
          <w:b/>
          <w:color w:val="000000" w:themeColor="text1"/>
        </w:rPr>
        <w:t xml:space="preserve"> </w:t>
      </w:r>
      <w:proofErr w:type="spellStart"/>
      <w:r w:rsidRPr="00042AE1">
        <w:rPr>
          <w:b/>
          <w:color w:val="000000" w:themeColor="text1"/>
        </w:rPr>
        <w:t>напрямами</w:t>
      </w:r>
      <w:proofErr w:type="spellEnd"/>
      <w:r w:rsidRPr="00042AE1">
        <w:rPr>
          <w:b/>
          <w:color w:val="000000" w:themeColor="text1"/>
        </w:rPr>
        <w:t xml:space="preserve"> </w:t>
      </w:r>
      <w:proofErr w:type="spellStart"/>
      <w:proofErr w:type="gramStart"/>
      <w:r w:rsidRPr="00042AE1">
        <w:rPr>
          <w:b/>
          <w:color w:val="000000" w:themeColor="text1"/>
        </w:rPr>
        <w:t>реалізації</w:t>
      </w:r>
      <w:proofErr w:type="spellEnd"/>
      <w:r w:rsidRPr="00042AE1">
        <w:rPr>
          <w:b/>
          <w:color w:val="000000" w:themeColor="text1"/>
        </w:rPr>
        <w:t xml:space="preserve">  Програми</w:t>
      </w:r>
      <w:proofErr w:type="gramEnd"/>
      <w:r w:rsidRPr="00042AE1">
        <w:rPr>
          <w:b/>
          <w:color w:val="000000" w:themeColor="text1"/>
        </w:rPr>
        <w:t xml:space="preserve"> є:</w:t>
      </w:r>
    </w:p>
    <w:p w:rsidR="0020388B" w:rsidRPr="002926A7" w:rsidRDefault="0020388B" w:rsidP="0020388B">
      <w:pPr>
        <w:pStyle w:val="a3"/>
        <w:numPr>
          <w:ilvl w:val="0"/>
          <w:numId w:val="1"/>
        </w:numPr>
        <w:spacing w:before="90" w:after="0" w:line="360" w:lineRule="auto"/>
        <w:jc w:val="both"/>
        <w:rPr>
          <w:color w:val="000000" w:themeColor="text1"/>
        </w:rPr>
      </w:pPr>
      <w:proofErr w:type="spellStart"/>
      <w:r w:rsidRPr="002926A7">
        <w:rPr>
          <w:color w:val="000000" w:themeColor="text1"/>
        </w:rPr>
        <w:t>дотримання</w:t>
      </w:r>
      <w:proofErr w:type="spellEnd"/>
      <w:r w:rsidRPr="002926A7">
        <w:rPr>
          <w:color w:val="000000" w:themeColor="text1"/>
        </w:rPr>
        <w:t xml:space="preserve"> Правил благоустрою</w:t>
      </w:r>
      <w:r>
        <w:rPr>
          <w:color w:val="000000" w:themeColor="text1"/>
          <w:lang w:val="uk-UA"/>
        </w:rPr>
        <w:t xml:space="preserve"> та озеленення</w:t>
      </w:r>
      <w:r w:rsidRPr="002926A7">
        <w:rPr>
          <w:color w:val="000000" w:themeColor="text1"/>
        </w:rPr>
        <w:t xml:space="preserve"> </w:t>
      </w:r>
      <w:r>
        <w:rPr>
          <w:color w:val="000000" w:themeColor="text1"/>
          <w:lang w:val="uk-UA"/>
        </w:rPr>
        <w:t>м. Буча</w:t>
      </w:r>
      <w:r w:rsidRPr="002926A7">
        <w:rPr>
          <w:color w:val="000000" w:themeColor="text1"/>
        </w:rPr>
        <w:t>;</w:t>
      </w:r>
    </w:p>
    <w:p w:rsidR="0020388B" w:rsidRPr="002926A7" w:rsidRDefault="0020388B" w:rsidP="0020388B">
      <w:pPr>
        <w:pStyle w:val="a3"/>
        <w:numPr>
          <w:ilvl w:val="0"/>
          <w:numId w:val="1"/>
        </w:numPr>
        <w:spacing w:before="90" w:after="0" w:line="360" w:lineRule="auto"/>
        <w:jc w:val="both"/>
        <w:rPr>
          <w:color w:val="000000" w:themeColor="text1"/>
        </w:rPr>
      </w:pPr>
      <w:proofErr w:type="spellStart"/>
      <w:r w:rsidRPr="002926A7">
        <w:rPr>
          <w:color w:val="000000" w:themeColor="text1"/>
        </w:rPr>
        <w:t>захисту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об'єктів</w:t>
      </w:r>
      <w:proofErr w:type="spellEnd"/>
      <w:r w:rsidRPr="002926A7">
        <w:rPr>
          <w:color w:val="000000" w:themeColor="text1"/>
        </w:rPr>
        <w:t xml:space="preserve"> благоустрою </w:t>
      </w:r>
      <w:proofErr w:type="spellStart"/>
      <w:r w:rsidRPr="002926A7">
        <w:rPr>
          <w:color w:val="000000" w:themeColor="text1"/>
        </w:rPr>
        <w:t>від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неналежної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експлуатації</w:t>
      </w:r>
      <w:proofErr w:type="spellEnd"/>
      <w:r w:rsidRPr="002926A7">
        <w:rPr>
          <w:color w:val="000000" w:themeColor="text1"/>
        </w:rPr>
        <w:t xml:space="preserve">, </w:t>
      </w:r>
      <w:proofErr w:type="spellStart"/>
      <w:r w:rsidRPr="002926A7">
        <w:rPr>
          <w:color w:val="000000" w:themeColor="text1"/>
        </w:rPr>
        <w:t>інших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незаконних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дій</w:t>
      </w:r>
      <w:proofErr w:type="spellEnd"/>
      <w:r w:rsidRPr="002926A7">
        <w:rPr>
          <w:color w:val="000000" w:themeColor="text1"/>
        </w:rPr>
        <w:t xml:space="preserve">, </w:t>
      </w:r>
      <w:proofErr w:type="spellStart"/>
      <w:r w:rsidRPr="002926A7">
        <w:rPr>
          <w:color w:val="000000" w:themeColor="text1"/>
        </w:rPr>
        <w:t>збереження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їхніх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функцій</w:t>
      </w:r>
      <w:proofErr w:type="spellEnd"/>
      <w:r w:rsidRPr="002926A7">
        <w:rPr>
          <w:color w:val="000000" w:themeColor="text1"/>
        </w:rPr>
        <w:t xml:space="preserve"> та </w:t>
      </w:r>
      <w:proofErr w:type="spellStart"/>
      <w:r w:rsidRPr="002926A7">
        <w:rPr>
          <w:color w:val="000000" w:themeColor="text1"/>
        </w:rPr>
        <w:t>якості</w:t>
      </w:r>
      <w:proofErr w:type="spellEnd"/>
      <w:r w:rsidRPr="002926A7">
        <w:rPr>
          <w:color w:val="000000" w:themeColor="text1"/>
        </w:rPr>
        <w:t>;</w:t>
      </w:r>
    </w:p>
    <w:p w:rsidR="0020388B" w:rsidRPr="002926A7" w:rsidRDefault="0020388B" w:rsidP="0020388B">
      <w:pPr>
        <w:pStyle w:val="a3"/>
        <w:numPr>
          <w:ilvl w:val="0"/>
          <w:numId w:val="1"/>
        </w:numPr>
        <w:spacing w:before="90" w:after="0" w:line="360" w:lineRule="auto"/>
        <w:jc w:val="both"/>
        <w:rPr>
          <w:color w:val="000000" w:themeColor="text1"/>
        </w:rPr>
      </w:pPr>
      <w:proofErr w:type="spellStart"/>
      <w:r w:rsidRPr="002926A7">
        <w:rPr>
          <w:color w:val="000000" w:themeColor="text1"/>
        </w:rPr>
        <w:t>закупівля</w:t>
      </w:r>
      <w:proofErr w:type="spellEnd"/>
      <w:r w:rsidRPr="002926A7">
        <w:rPr>
          <w:color w:val="000000" w:themeColor="text1"/>
        </w:rPr>
        <w:t xml:space="preserve"> машин і </w:t>
      </w:r>
      <w:proofErr w:type="spellStart"/>
      <w:r w:rsidRPr="002926A7">
        <w:rPr>
          <w:color w:val="000000" w:themeColor="text1"/>
        </w:rPr>
        <w:t>механізмів</w:t>
      </w:r>
      <w:proofErr w:type="spellEnd"/>
      <w:r w:rsidRPr="002926A7">
        <w:rPr>
          <w:color w:val="000000" w:themeColor="text1"/>
        </w:rPr>
        <w:t xml:space="preserve">, </w:t>
      </w:r>
      <w:proofErr w:type="spellStart"/>
      <w:r w:rsidRPr="002926A7">
        <w:rPr>
          <w:color w:val="000000" w:themeColor="text1"/>
        </w:rPr>
        <w:t>що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використовуються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під</w:t>
      </w:r>
      <w:proofErr w:type="spellEnd"/>
      <w:r w:rsidRPr="002926A7">
        <w:rPr>
          <w:color w:val="000000" w:themeColor="text1"/>
        </w:rPr>
        <w:t xml:space="preserve"> час </w:t>
      </w:r>
      <w:proofErr w:type="spellStart"/>
      <w:r w:rsidRPr="002926A7">
        <w:rPr>
          <w:color w:val="000000" w:themeColor="text1"/>
        </w:rPr>
        <w:t>утримання</w:t>
      </w:r>
      <w:proofErr w:type="spellEnd"/>
      <w:r w:rsidRPr="002926A7">
        <w:rPr>
          <w:color w:val="000000" w:themeColor="text1"/>
        </w:rPr>
        <w:t xml:space="preserve"> та ремонту </w:t>
      </w:r>
      <w:proofErr w:type="spellStart"/>
      <w:r w:rsidRPr="002926A7">
        <w:rPr>
          <w:color w:val="000000" w:themeColor="text1"/>
        </w:rPr>
        <w:t>об'єктів</w:t>
      </w:r>
      <w:proofErr w:type="spellEnd"/>
      <w:r w:rsidRPr="002926A7">
        <w:rPr>
          <w:color w:val="000000" w:themeColor="text1"/>
        </w:rPr>
        <w:t xml:space="preserve"> благоустрою та </w:t>
      </w:r>
      <w:proofErr w:type="spellStart"/>
      <w:r w:rsidRPr="002926A7">
        <w:rPr>
          <w:color w:val="000000" w:themeColor="text1"/>
        </w:rPr>
        <w:t>озеленення</w:t>
      </w:r>
      <w:proofErr w:type="spellEnd"/>
      <w:r w:rsidRPr="002926A7">
        <w:rPr>
          <w:color w:val="000000" w:themeColor="text1"/>
        </w:rPr>
        <w:t>;</w:t>
      </w:r>
    </w:p>
    <w:p w:rsidR="0020388B" w:rsidRPr="002926A7" w:rsidRDefault="0020388B" w:rsidP="0020388B">
      <w:pPr>
        <w:pStyle w:val="a3"/>
        <w:numPr>
          <w:ilvl w:val="0"/>
          <w:numId w:val="1"/>
        </w:numPr>
        <w:spacing w:before="90" w:after="0" w:line="360" w:lineRule="auto"/>
        <w:jc w:val="both"/>
        <w:rPr>
          <w:color w:val="000000" w:themeColor="text1"/>
        </w:rPr>
      </w:pPr>
      <w:proofErr w:type="spellStart"/>
      <w:r w:rsidRPr="002926A7">
        <w:rPr>
          <w:color w:val="000000" w:themeColor="text1"/>
        </w:rPr>
        <w:t>створення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безпечних</w:t>
      </w:r>
      <w:proofErr w:type="spellEnd"/>
      <w:r w:rsidRPr="002926A7">
        <w:rPr>
          <w:color w:val="000000" w:themeColor="text1"/>
        </w:rPr>
        <w:t xml:space="preserve"> умов </w:t>
      </w:r>
      <w:proofErr w:type="spellStart"/>
      <w:r w:rsidRPr="002926A7">
        <w:rPr>
          <w:color w:val="000000" w:themeColor="text1"/>
        </w:rPr>
        <w:t>праці</w:t>
      </w:r>
      <w:proofErr w:type="spellEnd"/>
      <w:r w:rsidRPr="002926A7">
        <w:rPr>
          <w:color w:val="000000" w:themeColor="text1"/>
        </w:rPr>
        <w:t xml:space="preserve"> персоналу та </w:t>
      </w:r>
      <w:proofErr w:type="spellStart"/>
      <w:r w:rsidRPr="002926A7">
        <w:rPr>
          <w:color w:val="000000" w:themeColor="text1"/>
        </w:rPr>
        <w:t>безпечних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виробничих</w:t>
      </w:r>
      <w:proofErr w:type="spellEnd"/>
      <w:r w:rsidRPr="002926A7">
        <w:rPr>
          <w:color w:val="000000" w:themeColor="text1"/>
        </w:rPr>
        <w:t xml:space="preserve"> умов </w:t>
      </w:r>
      <w:proofErr w:type="spellStart"/>
      <w:r w:rsidRPr="002926A7">
        <w:rPr>
          <w:color w:val="000000" w:themeColor="text1"/>
        </w:rPr>
        <w:t>під</w:t>
      </w:r>
      <w:proofErr w:type="spellEnd"/>
      <w:r w:rsidRPr="002926A7">
        <w:rPr>
          <w:color w:val="000000" w:themeColor="text1"/>
        </w:rPr>
        <w:t xml:space="preserve"> час </w:t>
      </w:r>
      <w:proofErr w:type="spellStart"/>
      <w:r w:rsidRPr="002926A7">
        <w:rPr>
          <w:color w:val="000000" w:themeColor="text1"/>
        </w:rPr>
        <w:t>утримання</w:t>
      </w:r>
      <w:proofErr w:type="spellEnd"/>
      <w:r w:rsidRPr="002926A7">
        <w:rPr>
          <w:color w:val="000000" w:themeColor="text1"/>
        </w:rPr>
        <w:t xml:space="preserve"> та ремонту </w:t>
      </w:r>
      <w:proofErr w:type="spellStart"/>
      <w:r w:rsidRPr="002926A7">
        <w:rPr>
          <w:color w:val="000000" w:themeColor="text1"/>
        </w:rPr>
        <w:t>об'єктів</w:t>
      </w:r>
      <w:proofErr w:type="spellEnd"/>
      <w:r w:rsidRPr="002926A7">
        <w:rPr>
          <w:color w:val="000000" w:themeColor="text1"/>
        </w:rPr>
        <w:t xml:space="preserve"> благоустрою та </w:t>
      </w:r>
      <w:proofErr w:type="spellStart"/>
      <w:r w:rsidRPr="002926A7">
        <w:rPr>
          <w:color w:val="000000" w:themeColor="text1"/>
        </w:rPr>
        <w:t>озеленення</w:t>
      </w:r>
      <w:proofErr w:type="spellEnd"/>
      <w:r w:rsidRPr="002926A7">
        <w:rPr>
          <w:color w:val="000000" w:themeColor="text1"/>
        </w:rPr>
        <w:t>;</w:t>
      </w:r>
    </w:p>
    <w:p w:rsidR="0020388B" w:rsidRPr="002926A7" w:rsidRDefault="0020388B" w:rsidP="0020388B">
      <w:pPr>
        <w:pStyle w:val="a3"/>
        <w:numPr>
          <w:ilvl w:val="0"/>
          <w:numId w:val="1"/>
        </w:numPr>
        <w:spacing w:before="90" w:after="0" w:line="360" w:lineRule="auto"/>
        <w:jc w:val="both"/>
        <w:rPr>
          <w:color w:val="000000" w:themeColor="text1"/>
        </w:rPr>
      </w:pPr>
      <w:proofErr w:type="spellStart"/>
      <w:r w:rsidRPr="002926A7">
        <w:rPr>
          <w:color w:val="000000" w:themeColor="text1"/>
        </w:rPr>
        <w:t>залучення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громадськості</w:t>
      </w:r>
      <w:proofErr w:type="spellEnd"/>
      <w:r w:rsidRPr="002926A7">
        <w:rPr>
          <w:color w:val="000000" w:themeColor="text1"/>
        </w:rPr>
        <w:t xml:space="preserve"> до </w:t>
      </w:r>
      <w:proofErr w:type="spellStart"/>
      <w:r w:rsidRPr="002926A7">
        <w:rPr>
          <w:color w:val="000000" w:themeColor="text1"/>
        </w:rPr>
        <w:t>здійснення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заходів</w:t>
      </w:r>
      <w:proofErr w:type="spellEnd"/>
      <w:r w:rsidRPr="002926A7">
        <w:rPr>
          <w:color w:val="000000" w:themeColor="text1"/>
        </w:rPr>
        <w:t xml:space="preserve"> у </w:t>
      </w:r>
      <w:proofErr w:type="spellStart"/>
      <w:r w:rsidRPr="002926A7">
        <w:rPr>
          <w:color w:val="000000" w:themeColor="text1"/>
        </w:rPr>
        <w:t>сфері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озеленення</w:t>
      </w:r>
      <w:proofErr w:type="spellEnd"/>
      <w:r w:rsidRPr="002926A7">
        <w:rPr>
          <w:color w:val="000000" w:themeColor="text1"/>
        </w:rPr>
        <w:t xml:space="preserve"> та благоустрою;</w:t>
      </w:r>
    </w:p>
    <w:p w:rsidR="0020388B" w:rsidRPr="002926A7" w:rsidRDefault="0020388B" w:rsidP="0020388B">
      <w:pPr>
        <w:pStyle w:val="a3"/>
        <w:numPr>
          <w:ilvl w:val="0"/>
          <w:numId w:val="1"/>
        </w:numPr>
        <w:spacing w:before="90" w:after="0" w:line="360" w:lineRule="auto"/>
        <w:jc w:val="both"/>
        <w:rPr>
          <w:color w:val="000000" w:themeColor="text1"/>
        </w:rPr>
      </w:pPr>
      <w:proofErr w:type="spellStart"/>
      <w:r w:rsidRPr="002926A7">
        <w:rPr>
          <w:color w:val="000000" w:themeColor="text1"/>
        </w:rPr>
        <w:t>навчально-виховних</w:t>
      </w:r>
      <w:proofErr w:type="spellEnd"/>
      <w:r w:rsidRPr="002926A7">
        <w:rPr>
          <w:color w:val="000000" w:themeColor="text1"/>
        </w:rPr>
        <w:t xml:space="preserve"> та </w:t>
      </w:r>
      <w:proofErr w:type="spellStart"/>
      <w:r w:rsidRPr="002926A7">
        <w:rPr>
          <w:color w:val="000000" w:themeColor="text1"/>
        </w:rPr>
        <w:t>інформаційно-рекламних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заходів</w:t>
      </w:r>
      <w:proofErr w:type="spellEnd"/>
      <w:r w:rsidRPr="002926A7">
        <w:rPr>
          <w:color w:val="000000" w:themeColor="text1"/>
        </w:rPr>
        <w:t xml:space="preserve">, </w:t>
      </w:r>
      <w:proofErr w:type="spellStart"/>
      <w:r w:rsidRPr="002926A7">
        <w:rPr>
          <w:color w:val="000000" w:themeColor="text1"/>
        </w:rPr>
        <w:t>спрямованих</w:t>
      </w:r>
      <w:proofErr w:type="spellEnd"/>
      <w:r w:rsidRPr="002926A7">
        <w:rPr>
          <w:color w:val="000000" w:themeColor="text1"/>
        </w:rPr>
        <w:t xml:space="preserve"> на </w:t>
      </w:r>
      <w:proofErr w:type="spellStart"/>
      <w:r w:rsidRPr="002926A7">
        <w:rPr>
          <w:color w:val="000000" w:themeColor="text1"/>
        </w:rPr>
        <w:t>активізацію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участі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населення</w:t>
      </w:r>
      <w:proofErr w:type="spellEnd"/>
      <w:r w:rsidRPr="002926A7">
        <w:rPr>
          <w:color w:val="000000" w:themeColor="text1"/>
        </w:rPr>
        <w:t xml:space="preserve"> у </w:t>
      </w:r>
      <w:proofErr w:type="spellStart"/>
      <w:r w:rsidRPr="002926A7">
        <w:rPr>
          <w:color w:val="000000" w:themeColor="text1"/>
        </w:rPr>
        <w:t>сфері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озеленення</w:t>
      </w:r>
      <w:proofErr w:type="spellEnd"/>
      <w:r w:rsidRPr="002926A7">
        <w:rPr>
          <w:color w:val="000000" w:themeColor="text1"/>
        </w:rPr>
        <w:t xml:space="preserve"> та благоустрою;</w:t>
      </w:r>
    </w:p>
    <w:p w:rsidR="0020388B" w:rsidRPr="002926A7" w:rsidRDefault="0020388B" w:rsidP="0020388B">
      <w:pPr>
        <w:pStyle w:val="a3"/>
        <w:numPr>
          <w:ilvl w:val="0"/>
          <w:numId w:val="1"/>
        </w:numPr>
        <w:spacing w:before="90" w:after="0" w:line="360" w:lineRule="auto"/>
        <w:jc w:val="both"/>
        <w:rPr>
          <w:color w:val="000000" w:themeColor="text1"/>
        </w:rPr>
      </w:pPr>
      <w:r w:rsidRPr="002926A7">
        <w:rPr>
          <w:color w:val="000000" w:themeColor="text1"/>
        </w:rPr>
        <w:t xml:space="preserve">систематичного </w:t>
      </w:r>
      <w:proofErr w:type="spellStart"/>
      <w:r w:rsidRPr="002926A7">
        <w:rPr>
          <w:color w:val="000000" w:themeColor="text1"/>
        </w:rPr>
        <w:t>висвітлювання</w:t>
      </w:r>
      <w:proofErr w:type="spellEnd"/>
      <w:r w:rsidRPr="002926A7">
        <w:rPr>
          <w:color w:val="000000" w:themeColor="text1"/>
        </w:rPr>
        <w:t xml:space="preserve"> в </w:t>
      </w:r>
      <w:proofErr w:type="spellStart"/>
      <w:r w:rsidRPr="002926A7">
        <w:rPr>
          <w:color w:val="000000" w:themeColor="text1"/>
        </w:rPr>
        <w:t>засобах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масової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інформації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proofErr w:type="gramStart"/>
      <w:r w:rsidRPr="002926A7">
        <w:rPr>
          <w:color w:val="000000" w:themeColor="text1"/>
        </w:rPr>
        <w:t>проблемних</w:t>
      </w:r>
      <w:proofErr w:type="spellEnd"/>
      <w:r w:rsidRPr="002926A7">
        <w:rPr>
          <w:color w:val="000000" w:themeColor="text1"/>
        </w:rPr>
        <w:t xml:space="preserve">  </w:t>
      </w:r>
      <w:proofErr w:type="spellStart"/>
      <w:r w:rsidRPr="002926A7">
        <w:rPr>
          <w:color w:val="000000" w:themeColor="text1"/>
        </w:rPr>
        <w:t>питань</w:t>
      </w:r>
      <w:proofErr w:type="spellEnd"/>
      <w:proofErr w:type="gramEnd"/>
      <w:r w:rsidRPr="002926A7">
        <w:rPr>
          <w:color w:val="000000" w:themeColor="text1"/>
        </w:rPr>
        <w:t xml:space="preserve"> та </w:t>
      </w:r>
      <w:proofErr w:type="spellStart"/>
      <w:r w:rsidRPr="002926A7">
        <w:rPr>
          <w:color w:val="000000" w:themeColor="text1"/>
        </w:rPr>
        <w:t>шляхів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реформування</w:t>
      </w:r>
      <w:proofErr w:type="spellEnd"/>
      <w:r w:rsidRPr="002926A7">
        <w:rPr>
          <w:color w:val="000000" w:themeColor="text1"/>
        </w:rPr>
        <w:t xml:space="preserve"> і </w:t>
      </w:r>
      <w:proofErr w:type="spellStart"/>
      <w:r w:rsidRPr="002926A7">
        <w:rPr>
          <w:color w:val="000000" w:themeColor="text1"/>
        </w:rPr>
        <w:t>розвитку</w:t>
      </w:r>
      <w:proofErr w:type="spellEnd"/>
      <w:r w:rsidRPr="002926A7">
        <w:rPr>
          <w:color w:val="000000" w:themeColor="text1"/>
        </w:rPr>
        <w:t xml:space="preserve"> сферах </w:t>
      </w:r>
      <w:proofErr w:type="spellStart"/>
      <w:r w:rsidRPr="002926A7">
        <w:rPr>
          <w:color w:val="000000" w:themeColor="text1"/>
        </w:rPr>
        <w:t>озеленення</w:t>
      </w:r>
      <w:proofErr w:type="spellEnd"/>
      <w:r w:rsidRPr="002926A7">
        <w:rPr>
          <w:color w:val="000000" w:themeColor="text1"/>
        </w:rPr>
        <w:t xml:space="preserve"> та благоустрою міста;</w:t>
      </w:r>
    </w:p>
    <w:p w:rsidR="0020388B" w:rsidRPr="002926A7" w:rsidRDefault="0020388B" w:rsidP="0020388B">
      <w:pPr>
        <w:pStyle w:val="a3"/>
        <w:numPr>
          <w:ilvl w:val="0"/>
          <w:numId w:val="1"/>
        </w:numPr>
        <w:spacing w:before="90" w:after="0" w:line="360" w:lineRule="auto"/>
        <w:jc w:val="both"/>
        <w:rPr>
          <w:color w:val="000000" w:themeColor="text1"/>
        </w:rPr>
      </w:pPr>
      <w:proofErr w:type="spellStart"/>
      <w:r w:rsidRPr="002926A7">
        <w:rPr>
          <w:color w:val="000000" w:themeColor="text1"/>
        </w:rPr>
        <w:t>впровадження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нових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високоефективних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екологобезпечних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матеріалів</w:t>
      </w:r>
      <w:proofErr w:type="spellEnd"/>
      <w:r w:rsidRPr="002926A7">
        <w:rPr>
          <w:color w:val="000000" w:themeColor="text1"/>
        </w:rPr>
        <w:t xml:space="preserve"> для ремонту мереж </w:t>
      </w:r>
      <w:proofErr w:type="spellStart"/>
      <w:proofErr w:type="gramStart"/>
      <w:r w:rsidRPr="002926A7">
        <w:rPr>
          <w:color w:val="000000" w:themeColor="text1"/>
        </w:rPr>
        <w:t>освітлення</w:t>
      </w:r>
      <w:proofErr w:type="spellEnd"/>
      <w:r w:rsidRPr="002926A7">
        <w:rPr>
          <w:color w:val="000000" w:themeColor="text1"/>
        </w:rPr>
        <w:t xml:space="preserve">  на</w:t>
      </w:r>
      <w:proofErr w:type="gram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об’єктах</w:t>
      </w:r>
      <w:proofErr w:type="spellEnd"/>
      <w:r w:rsidRPr="002926A7">
        <w:rPr>
          <w:color w:val="000000" w:themeColor="text1"/>
        </w:rPr>
        <w:t xml:space="preserve"> благоустрою та </w:t>
      </w:r>
      <w:proofErr w:type="spellStart"/>
      <w:r w:rsidRPr="002926A7">
        <w:rPr>
          <w:color w:val="000000" w:themeColor="text1"/>
        </w:rPr>
        <w:t>належного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утримання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їх</w:t>
      </w:r>
      <w:proofErr w:type="spellEnd"/>
      <w:r w:rsidRPr="002926A7">
        <w:rPr>
          <w:color w:val="000000" w:themeColor="text1"/>
        </w:rPr>
        <w:t xml:space="preserve"> у зимовий </w:t>
      </w:r>
      <w:proofErr w:type="spellStart"/>
      <w:r w:rsidRPr="002926A7">
        <w:rPr>
          <w:color w:val="000000" w:themeColor="text1"/>
        </w:rPr>
        <w:t>період</w:t>
      </w:r>
      <w:proofErr w:type="spellEnd"/>
      <w:r w:rsidRPr="002926A7">
        <w:rPr>
          <w:color w:val="000000" w:themeColor="text1"/>
        </w:rPr>
        <w:t>;</w:t>
      </w:r>
    </w:p>
    <w:p w:rsidR="0020388B" w:rsidRPr="002926A7" w:rsidRDefault="0020388B" w:rsidP="0020388B">
      <w:pPr>
        <w:pStyle w:val="a3"/>
        <w:numPr>
          <w:ilvl w:val="0"/>
          <w:numId w:val="1"/>
        </w:numPr>
        <w:spacing w:before="90" w:after="0" w:line="360" w:lineRule="auto"/>
        <w:jc w:val="both"/>
        <w:rPr>
          <w:color w:val="000000" w:themeColor="text1"/>
        </w:rPr>
      </w:pPr>
      <w:proofErr w:type="spellStart"/>
      <w:r w:rsidRPr="002926A7">
        <w:rPr>
          <w:color w:val="000000" w:themeColor="text1"/>
        </w:rPr>
        <w:t>улаштування</w:t>
      </w:r>
      <w:proofErr w:type="spellEnd"/>
      <w:r w:rsidRPr="002926A7">
        <w:rPr>
          <w:color w:val="000000" w:themeColor="text1"/>
        </w:rPr>
        <w:t xml:space="preserve"> та </w:t>
      </w:r>
      <w:proofErr w:type="spellStart"/>
      <w:r w:rsidRPr="002926A7">
        <w:rPr>
          <w:color w:val="000000" w:themeColor="text1"/>
        </w:rPr>
        <w:t>належної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експлуатації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штучних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споруд</w:t>
      </w:r>
      <w:proofErr w:type="spellEnd"/>
      <w:r w:rsidRPr="002926A7">
        <w:rPr>
          <w:color w:val="000000" w:themeColor="text1"/>
        </w:rPr>
        <w:t xml:space="preserve"> в парках та скверах;</w:t>
      </w:r>
    </w:p>
    <w:p w:rsidR="0020388B" w:rsidRPr="002926A7" w:rsidRDefault="0020388B" w:rsidP="0020388B">
      <w:pPr>
        <w:pStyle w:val="a3"/>
        <w:numPr>
          <w:ilvl w:val="0"/>
          <w:numId w:val="1"/>
        </w:numPr>
        <w:spacing w:before="90" w:beforeAutospacing="0" w:after="0" w:afterAutospacing="0" w:line="360" w:lineRule="auto"/>
        <w:jc w:val="both"/>
        <w:rPr>
          <w:color w:val="000000" w:themeColor="text1"/>
        </w:rPr>
      </w:pPr>
      <w:proofErr w:type="spellStart"/>
      <w:r w:rsidRPr="002926A7">
        <w:rPr>
          <w:color w:val="000000" w:themeColor="text1"/>
        </w:rPr>
        <w:t>будівництво</w:t>
      </w:r>
      <w:proofErr w:type="spellEnd"/>
      <w:r w:rsidRPr="002926A7">
        <w:rPr>
          <w:color w:val="000000" w:themeColor="text1"/>
        </w:rPr>
        <w:t xml:space="preserve"> мереж </w:t>
      </w:r>
      <w:proofErr w:type="spellStart"/>
      <w:r w:rsidRPr="002926A7">
        <w:rPr>
          <w:color w:val="000000" w:themeColor="text1"/>
        </w:rPr>
        <w:t>водопостачання</w:t>
      </w:r>
      <w:proofErr w:type="spellEnd"/>
      <w:r w:rsidRPr="002926A7">
        <w:rPr>
          <w:color w:val="000000" w:themeColor="text1"/>
        </w:rPr>
        <w:t xml:space="preserve"> для поливу </w:t>
      </w:r>
      <w:proofErr w:type="spellStart"/>
      <w:r w:rsidRPr="002926A7">
        <w:rPr>
          <w:color w:val="000000" w:themeColor="text1"/>
        </w:rPr>
        <w:t>зелених</w:t>
      </w:r>
      <w:proofErr w:type="spellEnd"/>
      <w:r w:rsidRPr="002926A7">
        <w:rPr>
          <w:color w:val="000000" w:themeColor="text1"/>
        </w:rPr>
        <w:t xml:space="preserve"> зон та </w:t>
      </w:r>
      <w:proofErr w:type="spellStart"/>
      <w:r w:rsidRPr="002926A7">
        <w:rPr>
          <w:color w:val="000000" w:themeColor="text1"/>
        </w:rPr>
        <w:t>насаджень</w:t>
      </w:r>
      <w:proofErr w:type="spellEnd"/>
      <w:r w:rsidRPr="002926A7">
        <w:rPr>
          <w:color w:val="000000" w:themeColor="text1"/>
        </w:rPr>
        <w:t>;</w:t>
      </w:r>
    </w:p>
    <w:p w:rsidR="0020388B" w:rsidRPr="002926A7" w:rsidRDefault="0020388B" w:rsidP="0020388B">
      <w:pPr>
        <w:pStyle w:val="a3"/>
        <w:numPr>
          <w:ilvl w:val="0"/>
          <w:numId w:val="1"/>
        </w:numPr>
        <w:spacing w:before="90" w:beforeAutospacing="0" w:after="0" w:afterAutospacing="0" w:line="360" w:lineRule="auto"/>
        <w:jc w:val="both"/>
        <w:rPr>
          <w:color w:val="000000" w:themeColor="text1"/>
        </w:rPr>
      </w:pPr>
      <w:proofErr w:type="spellStart"/>
      <w:r w:rsidRPr="002926A7">
        <w:rPr>
          <w:color w:val="000000" w:themeColor="text1"/>
        </w:rPr>
        <w:t>обрізка</w:t>
      </w:r>
      <w:proofErr w:type="spellEnd"/>
      <w:r w:rsidRPr="002926A7">
        <w:rPr>
          <w:color w:val="000000" w:themeColor="text1"/>
        </w:rPr>
        <w:t xml:space="preserve"> та </w:t>
      </w:r>
      <w:proofErr w:type="spellStart"/>
      <w:r w:rsidRPr="002926A7">
        <w:rPr>
          <w:color w:val="000000" w:themeColor="text1"/>
        </w:rPr>
        <w:t>видалення</w:t>
      </w:r>
      <w:proofErr w:type="spellEnd"/>
      <w:r w:rsidRPr="002926A7">
        <w:rPr>
          <w:color w:val="000000" w:themeColor="text1"/>
        </w:rPr>
        <w:t xml:space="preserve"> сухих, </w:t>
      </w:r>
      <w:proofErr w:type="spellStart"/>
      <w:r w:rsidRPr="002926A7">
        <w:rPr>
          <w:color w:val="000000" w:themeColor="text1"/>
        </w:rPr>
        <w:t>аварійних</w:t>
      </w:r>
      <w:proofErr w:type="spellEnd"/>
      <w:r w:rsidRPr="002926A7">
        <w:rPr>
          <w:color w:val="000000" w:themeColor="text1"/>
        </w:rPr>
        <w:t xml:space="preserve"> та </w:t>
      </w:r>
      <w:proofErr w:type="spellStart"/>
      <w:r w:rsidRPr="002926A7">
        <w:rPr>
          <w:color w:val="000000" w:themeColor="text1"/>
        </w:rPr>
        <w:t>фаутних</w:t>
      </w:r>
      <w:proofErr w:type="spellEnd"/>
      <w:r w:rsidRPr="002926A7">
        <w:rPr>
          <w:color w:val="000000" w:themeColor="text1"/>
        </w:rPr>
        <w:t xml:space="preserve"> дерев;</w:t>
      </w:r>
    </w:p>
    <w:p w:rsidR="0020388B" w:rsidRPr="002926A7" w:rsidRDefault="0020388B" w:rsidP="0020388B">
      <w:pPr>
        <w:pStyle w:val="a3"/>
        <w:numPr>
          <w:ilvl w:val="0"/>
          <w:numId w:val="1"/>
        </w:numPr>
        <w:spacing w:before="90" w:beforeAutospacing="0" w:after="0" w:afterAutospacing="0" w:line="360" w:lineRule="auto"/>
        <w:jc w:val="both"/>
        <w:rPr>
          <w:color w:val="000000" w:themeColor="text1"/>
        </w:rPr>
      </w:pPr>
      <w:r w:rsidRPr="002926A7">
        <w:rPr>
          <w:color w:val="000000" w:themeColor="text1"/>
        </w:rPr>
        <w:t xml:space="preserve">проведення </w:t>
      </w:r>
      <w:proofErr w:type="spellStart"/>
      <w:r w:rsidRPr="002926A7">
        <w:rPr>
          <w:color w:val="000000" w:themeColor="text1"/>
        </w:rPr>
        <w:t>заходів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із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висадження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нових</w:t>
      </w:r>
      <w:proofErr w:type="spellEnd"/>
      <w:r w:rsidRPr="002926A7">
        <w:rPr>
          <w:color w:val="000000" w:themeColor="text1"/>
        </w:rPr>
        <w:t xml:space="preserve"> дерев та </w:t>
      </w:r>
      <w:proofErr w:type="spellStart"/>
      <w:r w:rsidRPr="002926A7">
        <w:rPr>
          <w:color w:val="000000" w:themeColor="text1"/>
        </w:rPr>
        <w:t>чагарників</w:t>
      </w:r>
      <w:proofErr w:type="spellEnd"/>
      <w:r w:rsidRPr="002926A7">
        <w:rPr>
          <w:color w:val="000000" w:themeColor="text1"/>
        </w:rPr>
        <w:t>;</w:t>
      </w:r>
    </w:p>
    <w:p w:rsidR="0020388B" w:rsidRPr="002926A7" w:rsidRDefault="0020388B" w:rsidP="0020388B">
      <w:pPr>
        <w:pStyle w:val="a3"/>
        <w:numPr>
          <w:ilvl w:val="0"/>
          <w:numId w:val="1"/>
        </w:numPr>
        <w:spacing w:before="90" w:beforeAutospacing="0" w:after="0" w:afterAutospacing="0" w:line="360" w:lineRule="auto"/>
        <w:jc w:val="both"/>
        <w:rPr>
          <w:color w:val="000000" w:themeColor="text1"/>
        </w:rPr>
      </w:pPr>
      <w:proofErr w:type="spellStart"/>
      <w:r w:rsidRPr="002926A7">
        <w:rPr>
          <w:color w:val="000000" w:themeColor="text1"/>
        </w:rPr>
        <w:t>доведення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якісних</w:t>
      </w:r>
      <w:proofErr w:type="spellEnd"/>
      <w:r w:rsidRPr="002926A7">
        <w:rPr>
          <w:color w:val="000000" w:themeColor="text1"/>
        </w:rPr>
        <w:t xml:space="preserve"> та </w:t>
      </w:r>
      <w:proofErr w:type="spellStart"/>
      <w:r w:rsidRPr="002926A7">
        <w:rPr>
          <w:color w:val="000000" w:themeColor="text1"/>
        </w:rPr>
        <w:t>кількісних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показників</w:t>
      </w:r>
      <w:proofErr w:type="spellEnd"/>
      <w:r w:rsidRPr="002926A7">
        <w:rPr>
          <w:color w:val="000000" w:themeColor="text1"/>
        </w:rPr>
        <w:t xml:space="preserve"> зеленого </w:t>
      </w:r>
      <w:proofErr w:type="spellStart"/>
      <w:r w:rsidRPr="002926A7">
        <w:rPr>
          <w:color w:val="000000" w:themeColor="text1"/>
        </w:rPr>
        <w:t>господарства</w:t>
      </w:r>
      <w:proofErr w:type="spellEnd"/>
      <w:r w:rsidRPr="002926A7">
        <w:rPr>
          <w:color w:val="000000" w:themeColor="text1"/>
        </w:rPr>
        <w:t xml:space="preserve"> до </w:t>
      </w:r>
      <w:proofErr w:type="spellStart"/>
      <w:r w:rsidRPr="002926A7">
        <w:rPr>
          <w:color w:val="000000" w:themeColor="text1"/>
        </w:rPr>
        <w:t>нормативних</w:t>
      </w:r>
      <w:proofErr w:type="spellEnd"/>
      <w:r w:rsidRPr="002926A7">
        <w:rPr>
          <w:color w:val="000000" w:themeColor="text1"/>
        </w:rPr>
        <w:t>;</w:t>
      </w:r>
    </w:p>
    <w:p w:rsidR="0020388B" w:rsidRPr="002926A7" w:rsidRDefault="0020388B" w:rsidP="0020388B">
      <w:pPr>
        <w:pStyle w:val="a3"/>
        <w:numPr>
          <w:ilvl w:val="0"/>
          <w:numId w:val="1"/>
        </w:numPr>
        <w:spacing w:before="90" w:beforeAutospacing="0" w:after="0" w:afterAutospacing="0" w:line="360" w:lineRule="auto"/>
        <w:jc w:val="both"/>
        <w:rPr>
          <w:color w:val="000000" w:themeColor="text1"/>
        </w:rPr>
      </w:pPr>
      <w:proofErr w:type="spellStart"/>
      <w:r w:rsidRPr="002926A7">
        <w:rPr>
          <w:color w:val="000000" w:themeColor="text1"/>
        </w:rPr>
        <w:t>заміна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газонної</w:t>
      </w:r>
      <w:proofErr w:type="spellEnd"/>
      <w:r w:rsidRPr="002926A7">
        <w:rPr>
          <w:color w:val="000000" w:themeColor="text1"/>
        </w:rPr>
        <w:t xml:space="preserve"> трави (по </w:t>
      </w:r>
      <w:proofErr w:type="spellStart"/>
      <w:r w:rsidRPr="002926A7">
        <w:rPr>
          <w:color w:val="000000" w:themeColor="text1"/>
        </w:rPr>
        <w:t>потребі</w:t>
      </w:r>
      <w:proofErr w:type="spellEnd"/>
      <w:r w:rsidRPr="002926A7">
        <w:rPr>
          <w:color w:val="000000" w:themeColor="text1"/>
        </w:rPr>
        <w:t>);</w:t>
      </w:r>
    </w:p>
    <w:p w:rsidR="0020388B" w:rsidRPr="002926A7" w:rsidRDefault="0020388B" w:rsidP="0020388B">
      <w:pPr>
        <w:pStyle w:val="a3"/>
        <w:numPr>
          <w:ilvl w:val="0"/>
          <w:numId w:val="1"/>
        </w:numPr>
        <w:spacing w:before="90" w:beforeAutospacing="0" w:after="0" w:afterAutospacing="0" w:line="360" w:lineRule="auto"/>
        <w:jc w:val="both"/>
        <w:rPr>
          <w:color w:val="000000" w:themeColor="text1"/>
        </w:rPr>
      </w:pPr>
      <w:proofErr w:type="spellStart"/>
      <w:r w:rsidRPr="002926A7">
        <w:rPr>
          <w:color w:val="000000" w:themeColor="text1"/>
        </w:rPr>
        <w:t>влаштування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квітників</w:t>
      </w:r>
      <w:proofErr w:type="spellEnd"/>
      <w:r w:rsidRPr="002926A7">
        <w:rPr>
          <w:color w:val="000000" w:themeColor="text1"/>
        </w:rPr>
        <w:t xml:space="preserve"> на </w:t>
      </w:r>
      <w:proofErr w:type="spellStart"/>
      <w:r w:rsidRPr="002926A7">
        <w:rPr>
          <w:color w:val="000000" w:themeColor="text1"/>
        </w:rPr>
        <w:t>площах</w:t>
      </w:r>
      <w:proofErr w:type="spellEnd"/>
      <w:r w:rsidRPr="002926A7">
        <w:rPr>
          <w:color w:val="000000" w:themeColor="text1"/>
        </w:rPr>
        <w:t xml:space="preserve">, </w:t>
      </w:r>
      <w:proofErr w:type="gramStart"/>
      <w:r w:rsidRPr="002926A7">
        <w:rPr>
          <w:color w:val="000000" w:themeColor="text1"/>
        </w:rPr>
        <w:t>у скверах</w:t>
      </w:r>
      <w:proofErr w:type="gramEnd"/>
      <w:r w:rsidRPr="002926A7">
        <w:rPr>
          <w:color w:val="000000" w:themeColor="text1"/>
        </w:rPr>
        <w:t xml:space="preserve">, парках, у кашпо </w:t>
      </w:r>
      <w:proofErr w:type="spellStart"/>
      <w:r w:rsidRPr="002926A7">
        <w:rPr>
          <w:color w:val="000000" w:themeColor="text1"/>
        </w:rPr>
        <w:t>вздовж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вулиць</w:t>
      </w:r>
      <w:proofErr w:type="spellEnd"/>
      <w:r w:rsidRPr="002926A7">
        <w:rPr>
          <w:color w:val="000000" w:themeColor="text1"/>
        </w:rPr>
        <w:t xml:space="preserve">, на </w:t>
      </w:r>
      <w:proofErr w:type="spellStart"/>
      <w:r w:rsidRPr="002926A7">
        <w:rPr>
          <w:color w:val="000000" w:themeColor="text1"/>
        </w:rPr>
        <w:t>узбіччях</w:t>
      </w:r>
      <w:proofErr w:type="spellEnd"/>
      <w:r w:rsidRPr="002926A7">
        <w:rPr>
          <w:color w:val="000000" w:themeColor="text1"/>
        </w:rPr>
        <w:t>;</w:t>
      </w:r>
    </w:p>
    <w:p w:rsidR="0020388B" w:rsidRPr="002926A7" w:rsidRDefault="0020388B" w:rsidP="0020388B">
      <w:pPr>
        <w:pStyle w:val="a3"/>
        <w:numPr>
          <w:ilvl w:val="0"/>
          <w:numId w:val="1"/>
        </w:numPr>
        <w:spacing w:before="90" w:beforeAutospacing="0" w:after="0" w:afterAutospacing="0" w:line="360" w:lineRule="auto"/>
        <w:jc w:val="both"/>
        <w:rPr>
          <w:color w:val="000000" w:themeColor="text1"/>
        </w:rPr>
      </w:pPr>
      <w:proofErr w:type="spellStart"/>
      <w:r w:rsidRPr="002926A7">
        <w:rPr>
          <w:color w:val="000000" w:themeColor="text1"/>
        </w:rPr>
        <w:t>поліпшення</w:t>
      </w:r>
      <w:proofErr w:type="spellEnd"/>
      <w:r w:rsidRPr="002926A7">
        <w:rPr>
          <w:color w:val="000000" w:themeColor="text1"/>
        </w:rPr>
        <w:t xml:space="preserve"> «</w:t>
      </w:r>
      <w:proofErr w:type="spellStart"/>
      <w:r w:rsidRPr="002926A7">
        <w:rPr>
          <w:color w:val="000000" w:themeColor="text1"/>
        </w:rPr>
        <w:t>квітникового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покриву</w:t>
      </w:r>
      <w:proofErr w:type="spellEnd"/>
      <w:r w:rsidRPr="002926A7">
        <w:rPr>
          <w:color w:val="000000" w:themeColor="text1"/>
        </w:rPr>
        <w:t xml:space="preserve">» міста шляхом </w:t>
      </w:r>
      <w:proofErr w:type="spellStart"/>
      <w:r w:rsidRPr="002926A7">
        <w:rPr>
          <w:color w:val="000000" w:themeColor="text1"/>
        </w:rPr>
        <w:t>нових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прийомів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квіткового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оформлення</w:t>
      </w:r>
      <w:proofErr w:type="spellEnd"/>
      <w:r w:rsidRPr="002926A7">
        <w:rPr>
          <w:color w:val="000000" w:themeColor="text1"/>
        </w:rPr>
        <w:t xml:space="preserve"> та </w:t>
      </w:r>
      <w:proofErr w:type="spellStart"/>
      <w:r w:rsidRPr="002926A7">
        <w:rPr>
          <w:color w:val="000000" w:themeColor="text1"/>
        </w:rPr>
        <w:t>збільшенням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</w:rPr>
        <w:t>квітникового</w:t>
      </w:r>
      <w:proofErr w:type="spellEnd"/>
      <w:r w:rsidRPr="002926A7">
        <w:rPr>
          <w:color w:val="000000" w:themeColor="text1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асортименту</w:t>
      </w:r>
      <w:proofErr w:type="spellEnd"/>
      <w:r w:rsidRPr="002926A7">
        <w:rPr>
          <w:color w:val="000000" w:themeColor="text1"/>
          <w:shd w:val="clear" w:color="auto" w:fill="FFFFFF"/>
        </w:rPr>
        <w:t>.</w:t>
      </w:r>
    </w:p>
    <w:p w:rsidR="0020388B" w:rsidRPr="002926A7" w:rsidRDefault="0020388B" w:rsidP="0020388B">
      <w:pPr>
        <w:pStyle w:val="a3"/>
        <w:spacing w:before="90" w:beforeAutospacing="0" w:after="0" w:afterAutospacing="0" w:line="360" w:lineRule="auto"/>
        <w:jc w:val="both"/>
        <w:rPr>
          <w:color w:val="000000" w:themeColor="text1"/>
          <w:lang w:val="uk-UA"/>
        </w:rPr>
      </w:pPr>
      <w:r w:rsidRPr="002926A7">
        <w:rPr>
          <w:color w:val="000000" w:themeColor="text1"/>
          <w:shd w:val="clear" w:color="auto" w:fill="FFFFFF"/>
        </w:rPr>
        <w:t xml:space="preserve">Все </w:t>
      </w:r>
      <w:proofErr w:type="spellStart"/>
      <w:r w:rsidRPr="002926A7">
        <w:rPr>
          <w:color w:val="000000" w:themeColor="text1"/>
          <w:shd w:val="clear" w:color="auto" w:fill="FFFFFF"/>
        </w:rPr>
        <w:t>це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призведе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до </w:t>
      </w:r>
      <w:proofErr w:type="spellStart"/>
      <w:r w:rsidRPr="002926A7">
        <w:rPr>
          <w:color w:val="000000" w:themeColor="text1"/>
          <w:shd w:val="clear" w:color="auto" w:fill="FFFFFF"/>
        </w:rPr>
        <w:t>індивідуального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та особливого </w:t>
      </w:r>
      <w:proofErr w:type="spellStart"/>
      <w:r w:rsidRPr="002926A7">
        <w:rPr>
          <w:color w:val="000000" w:themeColor="text1"/>
          <w:shd w:val="clear" w:color="auto" w:fill="FFFFFF"/>
        </w:rPr>
        <w:t>вигляду</w:t>
      </w:r>
      <w:proofErr w:type="spellEnd"/>
      <w:r w:rsidRPr="002926A7">
        <w:rPr>
          <w:color w:val="000000" w:themeColor="text1"/>
          <w:shd w:val="clear" w:color="auto" w:fill="FFFFFF"/>
          <w:lang w:val="uk-UA"/>
        </w:rPr>
        <w:t xml:space="preserve"> територій</w:t>
      </w:r>
      <w:r w:rsidRPr="002926A7">
        <w:rPr>
          <w:color w:val="000000" w:themeColor="text1"/>
          <w:shd w:val="clear" w:color="auto" w:fill="FFFFFF"/>
        </w:rPr>
        <w:t xml:space="preserve"> </w:t>
      </w:r>
      <w:r>
        <w:rPr>
          <w:color w:val="000000" w:themeColor="text1"/>
          <w:shd w:val="clear" w:color="auto" w:fill="FFFFFF"/>
          <w:lang w:val="uk-UA"/>
        </w:rPr>
        <w:t>м. Буча</w:t>
      </w:r>
      <w:r w:rsidRPr="002926A7">
        <w:rPr>
          <w:color w:val="000000" w:themeColor="text1"/>
          <w:shd w:val="clear" w:color="auto" w:fill="FFFFFF"/>
        </w:rPr>
        <w:t xml:space="preserve">; </w:t>
      </w:r>
      <w:proofErr w:type="spellStart"/>
      <w:r w:rsidRPr="002926A7">
        <w:rPr>
          <w:color w:val="000000" w:themeColor="text1"/>
          <w:shd w:val="clear" w:color="auto" w:fill="FFFFFF"/>
        </w:rPr>
        <w:t>поліпшення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санітарного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та </w:t>
      </w:r>
      <w:proofErr w:type="spellStart"/>
      <w:r w:rsidRPr="002926A7">
        <w:rPr>
          <w:color w:val="000000" w:themeColor="text1"/>
          <w:shd w:val="clear" w:color="auto" w:fill="FFFFFF"/>
        </w:rPr>
        <w:t>естетичного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стану </w:t>
      </w:r>
      <w:r w:rsidRPr="002926A7">
        <w:rPr>
          <w:color w:val="000000" w:themeColor="text1"/>
          <w:shd w:val="clear" w:color="auto" w:fill="FFFFFF"/>
          <w:lang w:val="uk-UA"/>
        </w:rPr>
        <w:t xml:space="preserve">територій </w:t>
      </w:r>
      <w:r>
        <w:rPr>
          <w:color w:val="000000" w:themeColor="text1"/>
          <w:shd w:val="clear" w:color="auto" w:fill="FFFFFF"/>
          <w:lang w:val="uk-UA"/>
        </w:rPr>
        <w:t>м. Буча</w:t>
      </w:r>
      <w:r w:rsidRPr="002926A7">
        <w:rPr>
          <w:color w:val="000000" w:themeColor="text1"/>
          <w:shd w:val="clear" w:color="auto" w:fill="FFFFFF"/>
        </w:rPr>
        <w:t xml:space="preserve">; </w:t>
      </w:r>
      <w:proofErr w:type="spellStart"/>
      <w:r w:rsidRPr="002926A7">
        <w:rPr>
          <w:color w:val="000000" w:themeColor="text1"/>
          <w:shd w:val="clear" w:color="auto" w:fill="FFFFFF"/>
        </w:rPr>
        <w:t>збільшення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кількості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обслуговуваних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об’єктів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благоустрою та </w:t>
      </w:r>
      <w:proofErr w:type="spellStart"/>
      <w:r w:rsidRPr="002926A7">
        <w:rPr>
          <w:color w:val="000000" w:themeColor="text1"/>
          <w:shd w:val="clear" w:color="auto" w:fill="FFFFFF"/>
        </w:rPr>
        <w:t>озеленення</w:t>
      </w:r>
      <w:proofErr w:type="spellEnd"/>
      <w:r w:rsidRPr="002926A7">
        <w:rPr>
          <w:color w:val="000000" w:themeColor="text1"/>
          <w:shd w:val="clear" w:color="auto" w:fill="FFFFFF"/>
        </w:rPr>
        <w:t xml:space="preserve">; </w:t>
      </w:r>
      <w:proofErr w:type="spellStart"/>
      <w:r w:rsidRPr="002926A7">
        <w:rPr>
          <w:color w:val="000000" w:themeColor="text1"/>
          <w:shd w:val="clear" w:color="auto" w:fill="FFFFFF"/>
        </w:rPr>
        <w:t>освітлення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території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об’єктів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благоустрою </w:t>
      </w:r>
      <w:proofErr w:type="spellStart"/>
      <w:r w:rsidRPr="002926A7">
        <w:rPr>
          <w:color w:val="000000" w:themeColor="text1"/>
          <w:shd w:val="clear" w:color="auto" w:fill="FFFFFF"/>
        </w:rPr>
        <w:t>відповідно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до потреб </w:t>
      </w:r>
      <w:proofErr w:type="spellStart"/>
      <w:r w:rsidRPr="002926A7">
        <w:rPr>
          <w:color w:val="000000" w:themeColor="text1"/>
          <w:shd w:val="clear" w:color="auto" w:fill="FFFFFF"/>
        </w:rPr>
        <w:t>громади</w:t>
      </w:r>
      <w:proofErr w:type="spellEnd"/>
      <w:r w:rsidRPr="002926A7">
        <w:rPr>
          <w:color w:val="000000" w:themeColor="text1"/>
          <w:shd w:val="clear" w:color="auto" w:fill="FFFFFF"/>
        </w:rPr>
        <w:t xml:space="preserve">; </w:t>
      </w:r>
      <w:proofErr w:type="spellStart"/>
      <w:r w:rsidRPr="002926A7">
        <w:rPr>
          <w:color w:val="000000" w:themeColor="text1"/>
          <w:shd w:val="clear" w:color="auto" w:fill="FFFFFF"/>
        </w:rPr>
        <w:t>збільшення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терміну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придатності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елементів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благоустрою, </w:t>
      </w:r>
      <w:proofErr w:type="spellStart"/>
      <w:r w:rsidRPr="002926A7">
        <w:rPr>
          <w:color w:val="000000" w:themeColor="text1"/>
          <w:shd w:val="clear" w:color="auto" w:fill="FFFFFF"/>
        </w:rPr>
        <w:t>зовнішнього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освітлення</w:t>
      </w:r>
      <w:proofErr w:type="spellEnd"/>
      <w:r w:rsidRPr="002926A7">
        <w:rPr>
          <w:color w:val="000000" w:themeColor="text1"/>
          <w:shd w:val="clear" w:color="auto" w:fill="FFFFFF"/>
        </w:rPr>
        <w:t xml:space="preserve">, </w:t>
      </w:r>
      <w:proofErr w:type="spellStart"/>
      <w:r w:rsidRPr="002926A7">
        <w:rPr>
          <w:color w:val="000000" w:themeColor="text1"/>
          <w:shd w:val="clear" w:color="auto" w:fill="FFFFFF"/>
        </w:rPr>
        <w:t>озеленення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та </w:t>
      </w:r>
      <w:proofErr w:type="spellStart"/>
      <w:r w:rsidRPr="002926A7">
        <w:rPr>
          <w:color w:val="000000" w:themeColor="text1"/>
          <w:shd w:val="clear" w:color="auto" w:fill="FFFFFF"/>
        </w:rPr>
        <w:t>інших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об'єктів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благоустрою за </w:t>
      </w:r>
      <w:proofErr w:type="spellStart"/>
      <w:r w:rsidRPr="002926A7">
        <w:rPr>
          <w:color w:val="000000" w:themeColor="text1"/>
          <w:shd w:val="clear" w:color="auto" w:fill="FFFFFF"/>
        </w:rPr>
        <w:t>рахунок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виконання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робіт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із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капітального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ремонту та </w:t>
      </w:r>
      <w:proofErr w:type="spellStart"/>
      <w:r w:rsidRPr="002926A7">
        <w:rPr>
          <w:color w:val="000000" w:themeColor="text1"/>
          <w:shd w:val="clear" w:color="auto" w:fill="FFFFFF"/>
        </w:rPr>
        <w:t>послуг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із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технічного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обслуговування</w:t>
      </w:r>
      <w:proofErr w:type="spellEnd"/>
      <w:r w:rsidRPr="002926A7">
        <w:rPr>
          <w:color w:val="000000" w:themeColor="text1"/>
          <w:shd w:val="clear" w:color="auto" w:fill="FFFFFF"/>
        </w:rPr>
        <w:t xml:space="preserve">; </w:t>
      </w:r>
      <w:proofErr w:type="spellStart"/>
      <w:r w:rsidRPr="002926A7">
        <w:rPr>
          <w:color w:val="000000" w:themeColor="text1"/>
          <w:shd w:val="clear" w:color="auto" w:fill="FFFFFF"/>
        </w:rPr>
        <w:t>поліпшення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якості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послуг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з </w:t>
      </w:r>
      <w:proofErr w:type="spellStart"/>
      <w:r w:rsidRPr="002926A7">
        <w:rPr>
          <w:color w:val="000000" w:themeColor="text1"/>
          <w:shd w:val="clear" w:color="auto" w:fill="FFFFFF"/>
        </w:rPr>
        <w:t>вивозу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ТПВ; </w:t>
      </w:r>
      <w:proofErr w:type="spellStart"/>
      <w:r w:rsidRPr="002926A7">
        <w:rPr>
          <w:color w:val="000000" w:themeColor="text1"/>
          <w:shd w:val="clear" w:color="auto" w:fill="FFFFFF"/>
        </w:rPr>
        <w:t>забезпечення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належних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умов для </w:t>
      </w:r>
      <w:proofErr w:type="spellStart"/>
      <w:r w:rsidRPr="002926A7">
        <w:rPr>
          <w:color w:val="000000" w:themeColor="text1"/>
          <w:shd w:val="clear" w:color="auto" w:fill="FFFFFF"/>
        </w:rPr>
        <w:t>відпочинку</w:t>
      </w:r>
      <w:proofErr w:type="spellEnd"/>
      <w:r w:rsidRPr="002926A7">
        <w:rPr>
          <w:color w:val="000000" w:themeColor="text1"/>
          <w:shd w:val="clear" w:color="auto" w:fill="FFFFFF"/>
        </w:rPr>
        <w:t xml:space="preserve"> </w:t>
      </w:r>
      <w:proofErr w:type="spellStart"/>
      <w:r w:rsidRPr="002926A7">
        <w:rPr>
          <w:color w:val="000000" w:themeColor="text1"/>
          <w:shd w:val="clear" w:color="auto" w:fill="FFFFFF"/>
        </w:rPr>
        <w:t>населення</w:t>
      </w:r>
      <w:proofErr w:type="spellEnd"/>
      <w:r w:rsidRPr="002926A7">
        <w:rPr>
          <w:color w:val="000000" w:themeColor="text1"/>
          <w:shd w:val="clear" w:color="auto" w:fill="FFFFFF"/>
        </w:rPr>
        <w:t>.</w:t>
      </w: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left="567"/>
        <w:jc w:val="both"/>
        <w:textAlignment w:val="baseline"/>
        <w:rPr>
          <w:color w:val="000000" w:themeColor="text1"/>
          <w:lang w:val="uk-UA"/>
        </w:rPr>
      </w:pP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lang w:val="uk-UA"/>
        </w:rPr>
      </w:pPr>
    </w:p>
    <w:p w:rsidR="0020388B" w:rsidRDefault="0020388B" w:rsidP="0020388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color w:val="000000" w:themeColor="text1"/>
          <w:lang w:val="uk-UA"/>
        </w:rPr>
      </w:pPr>
      <w:r w:rsidRPr="00A81B96">
        <w:rPr>
          <w:color w:val="000000" w:themeColor="text1"/>
          <w:lang w:val="uk-UA"/>
        </w:rPr>
        <w:t xml:space="preserve"> </w:t>
      </w:r>
    </w:p>
    <w:p w:rsidR="0020388B" w:rsidRDefault="0020388B" w:rsidP="0020388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color w:val="000000" w:themeColor="text1"/>
          <w:lang w:val="uk-UA"/>
        </w:rPr>
      </w:pPr>
    </w:p>
    <w:p w:rsidR="0020388B" w:rsidRDefault="0020388B" w:rsidP="0020388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color w:val="000000" w:themeColor="text1"/>
          <w:lang w:val="uk-UA"/>
        </w:rPr>
      </w:pPr>
    </w:p>
    <w:p w:rsidR="0020388B" w:rsidRPr="00042AE1" w:rsidRDefault="0020388B" w:rsidP="0020388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color w:val="000000" w:themeColor="text1"/>
          <w:lang w:val="uk-UA"/>
        </w:rPr>
      </w:pPr>
      <w:r w:rsidRPr="00042AE1">
        <w:rPr>
          <w:b/>
          <w:color w:val="000000" w:themeColor="text1"/>
          <w:lang w:val="uk-UA"/>
        </w:rPr>
        <w:lastRenderedPageBreak/>
        <w:t>Фінансове забезпечення Програми</w:t>
      </w: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color w:val="000000" w:themeColor="text1"/>
          <w:lang w:val="uk-UA"/>
        </w:rPr>
      </w:pPr>
    </w:p>
    <w:p w:rsidR="0020388B" w:rsidRDefault="0020388B" w:rsidP="0020388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lang w:val="uk-UA"/>
        </w:rPr>
      </w:pPr>
      <w:r w:rsidRPr="00A81B96">
        <w:rPr>
          <w:color w:val="000000" w:themeColor="text1"/>
          <w:lang w:val="uk-UA"/>
        </w:rPr>
        <w:t>Ф</w:t>
      </w:r>
      <w:proofErr w:type="spellStart"/>
      <w:r w:rsidRPr="00A81B96">
        <w:rPr>
          <w:color w:val="000000" w:themeColor="text1"/>
        </w:rPr>
        <w:t>інансування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заходів</w:t>
      </w:r>
      <w:proofErr w:type="spellEnd"/>
      <w:r w:rsidRPr="00A81B96">
        <w:rPr>
          <w:color w:val="000000" w:themeColor="text1"/>
        </w:rPr>
        <w:t xml:space="preserve"> Програми </w:t>
      </w:r>
      <w:proofErr w:type="spellStart"/>
      <w:r w:rsidRPr="00A81B96">
        <w:rPr>
          <w:color w:val="000000" w:themeColor="text1"/>
        </w:rPr>
        <w:t>здійснюється</w:t>
      </w:r>
      <w:proofErr w:type="spellEnd"/>
      <w:r w:rsidRPr="00A81B96">
        <w:rPr>
          <w:color w:val="000000" w:themeColor="text1"/>
        </w:rPr>
        <w:t xml:space="preserve"> за </w:t>
      </w:r>
      <w:proofErr w:type="spellStart"/>
      <w:r w:rsidRPr="00A81B96">
        <w:rPr>
          <w:color w:val="000000" w:themeColor="text1"/>
        </w:rPr>
        <w:t>рахунок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коштів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місцевого</w:t>
      </w:r>
      <w:proofErr w:type="spellEnd"/>
      <w:r w:rsidRPr="00A81B96">
        <w:rPr>
          <w:color w:val="000000" w:themeColor="text1"/>
        </w:rPr>
        <w:t xml:space="preserve"> бюджету та </w:t>
      </w:r>
      <w:proofErr w:type="spellStart"/>
      <w:r w:rsidRPr="00A81B96">
        <w:rPr>
          <w:color w:val="000000" w:themeColor="text1"/>
        </w:rPr>
        <w:t>інших</w:t>
      </w:r>
      <w:proofErr w:type="spellEnd"/>
      <w:r w:rsidRPr="00A81B96">
        <w:rPr>
          <w:color w:val="000000" w:themeColor="text1"/>
        </w:rPr>
        <w:t xml:space="preserve">, не </w:t>
      </w:r>
      <w:proofErr w:type="spellStart"/>
      <w:r w:rsidRPr="00A81B96">
        <w:rPr>
          <w:color w:val="000000" w:themeColor="text1"/>
        </w:rPr>
        <w:t>заборонених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чинним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законодавством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джерел</w:t>
      </w:r>
      <w:proofErr w:type="spellEnd"/>
      <w:r w:rsidRPr="00A81B96">
        <w:rPr>
          <w:color w:val="000000" w:themeColor="text1"/>
        </w:rPr>
        <w:t xml:space="preserve">, </w:t>
      </w:r>
      <w:proofErr w:type="spellStart"/>
      <w:r w:rsidRPr="00A81B96">
        <w:rPr>
          <w:color w:val="000000" w:themeColor="text1"/>
        </w:rPr>
        <w:t>виходячи</w:t>
      </w:r>
      <w:proofErr w:type="spellEnd"/>
      <w:r w:rsidRPr="00A81B96">
        <w:rPr>
          <w:color w:val="000000" w:themeColor="text1"/>
        </w:rPr>
        <w:t xml:space="preserve"> з </w:t>
      </w:r>
      <w:proofErr w:type="spellStart"/>
      <w:r w:rsidRPr="00A81B96">
        <w:rPr>
          <w:color w:val="000000" w:themeColor="text1"/>
        </w:rPr>
        <w:t>можливостей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дохідної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частини</w:t>
      </w:r>
      <w:proofErr w:type="spellEnd"/>
      <w:r w:rsidRPr="00A81B96">
        <w:rPr>
          <w:color w:val="000000" w:themeColor="text1"/>
        </w:rPr>
        <w:t xml:space="preserve"> </w:t>
      </w:r>
      <w:proofErr w:type="spellStart"/>
      <w:r w:rsidRPr="00A81B96">
        <w:rPr>
          <w:color w:val="000000" w:themeColor="text1"/>
        </w:rPr>
        <w:t>місцевого</w:t>
      </w:r>
      <w:proofErr w:type="spellEnd"/>
      <w:r w:rsidRPr="00A81B96">
        <w:rPr>
          <w:color w:val="000000" w:themeColor="text1"/>
        </w:rPr>
        <w:t xml:space="preserve"> бюджету</w:t>
      </w:r>
      <w:r w:rsidRPr="00A81B96">
        <w:rPr>
          <w:color w:val="000000" w:themeColor="text1"/>
          <w:lang w:val="uk-UA"/>
        </w:rPr>
        <w:t>.</w:t>
      </w:r>
    </w:p>
    <w:p w:rsidR="0020388B" w:rsidRDefault="0020388B" w:rsidP="0020388B">
      <w:pPr>
        <w:pStyle w:val="a3"/>
        <w:shd w:val="clear" w:color="auto" w:fill="FFFFFF"/>
        <w:tabs>
          <w:tab w:val="left" w:pos="2127"/>
        </w:tabs>
        <w:spacing w:before="0" w:beforeAutospacing="0" w:after="0" w:afterAutospacing="0"/>
        <w:ind w:left="720"/>
        <w:jc w:val="center"/>
        <w:textAlignment w:val="baseline"/>
        <w:rPr>
          <w:color w:val="000000" w:themeColor="text1"/>
          <w:lang w:val="uk-UA"/>
        </w:rPr>
      </w:pPr>
    </w:p>
    <w:p w:rsidR="0020388B" w:rsidRPr="00042AE1" w:rsidRDefault="0020388B" w:rsidP="0020388B">
      <w:pPr>
        <w:pStyle w:val="a3"/>
        <w:shd w:val="clear" w:color="auto" w:fill="FFFFFF"/>
        <w:tabs>
          <w:tab w:val="left" w:pos="2127"/>
        </w:tabs>
        <w:spacing w:before="0" w:beforeAutospacing="0" w:after="0" w:afterAutospacing="0"/>
        <w:ind w:left="720"/>
        <w:jc w:val="center"/>
        <w:textAlignment w:val="baseline"/>
        <w:rPr>
          <w:b/>
          <w:color w:val="000000" w:themeColor="text1"/>
          <w:lang w:val="uk-UA"/>
        </w:rPr>
      </w:pPr>
      <w:r w:rsidRPr="00042AE1">
        <w:rPr>
          <w:b/>
          <w:color w:val="000000" w:themeColor="text1"/>
          <w:lang w:val="uk-UA"/>
        </w:rPr>
        <w:t>Очікувані результати Програми</w:t>
      </w:r>
    </w:p>
    <w:p w:rsidR="0020388B" w:rsidRPr="00A81B96" w:rsidRDefault="0020388B" w:rsidP="0020388B">
      <w:pPr>
        <w:pStyle w:val="a3"/>
        <w:shd w:val="clear" w:color="auto" w:fill="FFFFFF"/>
        <w:tabs>
          <w:tab w:val="left" w:pos="2127"/>
        </w:tabs>
        <w:spacing w:before="0" w:beforeAutospacing="0" w:after="0" w:afterAutospacing="0"/>
        <w:ind w:left="720"/>
        <w:jc w:val="center"/>
        <w:textAlignment w:val="baseline"/>
        <w:rPr>
          <w:color w:val="000000" w:themeColor="text1"/>
          <w:lang w:val="uk-UA"/>
        </w:rPr>
      </w:pP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shd w:val="clear" w:color="auto" w:fill="FFFFFF"/>
          <w:lang w:val="uk-UA"/>
        </w:rPr>
      </w:pPr>
      <w:r w:rsidRPr="00A81B96">
        <w:rPr>
          <w:color w:val="000000" w:themeColor="text1"/>
          <w:shd w:val="clear" w:color="auto" w:fill="FFFFFF"/>
          <w:lang w:val="uk-UA"/>
        </w:rPr>
        <w:t>Значне покращення санітарного стану та благоустрою населених пунктів громади:</w:t>
      </w:r>
      <w:r w:rsidRPr="00A81B96">
        <w:rPr>
          <w:color w:val="000000" w:themeColor="text1"/>
          <w:shd w:val="clear" w:color="auto" w:fill="FFFFFF"/>
        </w:rPr>
        <w:t> </w:t>
      </w:r>
      <w:r w:rsidRPr="00A81B96">
        <w:rPr>
          <w:color w:val="000000" w:themeColor="text1"/>
          <w:shd w:val="clear" w:color="auto" w:fill="FFFFFF"/>
          <w:lang w:val="uk-UA"/>
        </w:rPr>
        <w:t xml:space="preserve"> утримання в належному санітарному стані території міста, покращення існуючої мережі доріг, модернізація та належне обслуговування мережі зовнішнього освітлення, вчасний догляд за зеленими насадженнями, утримання в належному стані кладовищ, створення умов щодо захисту і відновлення сприятливого для життєдіяльності довкілля, тощо.</w:t>
      </w: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 w:themeColor="text1"/>
          <w:lang w:val="uk-UA"/>
        </w:rPr>
      </w:pPr>
    </w:p>
    <w:p w:rsidR="0020388B" w:rsidRPr="00042AE1" w:rsidRDefault="0020388B" w:rsidP="0020388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color w:val="000000" w:themeColor="text1"/>
          <w:lang w:val="uk-UA"/>
        </w:rPr>
      </w:pPr>
      <w:r w:rsidRPr="00042AE1">
        <w:rPr>
          <w:b/>
          <w:bCs/>
          <w:color w:val="000000" w:themeColor="text1"/>
          <w:lang w:val="uk-UA"/>
        </w:rPr>
        <w:t xml:space="preserve">Перелік завдань, заходів та показників Програми </w:t>
      </w:r>
      <w:r w:rsidRPr="00042AE1">
        <w:rPr>
          <w:b/>
          <w:color w:val="000000" w:themeColor="text1"/>
          <w:lang w:val="uk-UA"/>
        </w:rPr>
        <w:t>благоустрою та озеленення</w:t>
      </w:r>
    </w:p>
    <w:p w:rsidR="0020388B" w:rsidRPr="00042AE1" w:rsidRDefault="0020388B" w:rsidP="0020388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bCs/>
          <w:color w:val="000000" w:themeColor="text1"/>
          <w:lang w:val="uk-UA"/>
        </w:rPr>
      </w:pPr>
      <w:r w:rsidRPr="00042AE1">
        <w:rPr>
          <w:b/>
          <w:color w:val="000000" w:themeColor="text1"/>
          <w:lang w:val="uk-UA"/>
        </w:rPr>
        <w:t xml:space="preserve"> </w:t>
      </w:r>
      <w:r w:rsidRPr="00042AE1">
        <w:rPr>
          <w:b/>
          <w:color w:val="000000" w:themeColor="text1"/>
          <w:shd w:val="clear" w:color="auto" w:fill="FFFFFF"/>
          <w:lang w:val="uk-UA"/>
        </w:rPr>
        <w:t>м. Буча</w:t>
      </w:r>
      <w:r w:rsidRPr="00042AE1">
        <w:rPr>
          <w:b/>
          <w:bCs/>
          <w:color w:val="000000" w:themeColor="text1"/>
          <w:lang w:val="uk-UA"/>
        </w:rPr>
        <w:t xml:space="preserve"> на </w:t>
      </w:r>
    </w:p>
    <w:p w:rsidR="0020388B" w:rsidRPr="00042AE1" w:rsidRDefault="0020388B" w:rsidP="0020388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bCs/>
          <w:color w:val="000000" w:themeColor="text1"/>
          <w:lang w:val="uk-UA"/>
        </w:rPr>
      </w:pPr>
      <w:r w:rsidRPr="00042AE1">
        <w:rPr>
          <w:b/>
          <w:bCs/>
          <w:color w:val="000000" w:themeColor="text1"/>
          <w:lang w:val="uk-UA"/>
        </w:rPr>
        <w:t>2019-2021 рр.</w:t>
      </w:r>
    </w:p>
    <w:p w:rsidR="0020388B" w:rsidRPr="00A81B96" w:rsidRDefault="0020388B" w:rsidP="0020388B">
      <w:pPr>
        <w:pStyle w:val="a3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color w:val="000000" w:themeColor="text1"/>
          <w:lang w:val="uk-UA"/>
        </w:rPr>
      </w:pPr>
    </w:p>
    <w:tbl>
      <w:tblPr>
        <w:tblW w:w="1572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46"/>
        <w:gridCol w:w="2537"/>
        <w:gridCol w:w="1410"/>
        <w:gridCol w:w="1664"/>
        <w:gridCol w:w="1468"/>
        <w:gridCol w:w="2244"/>
        <w:gridCol w:w="1985"/>
        <w:gridCol w:w="1985"/>
        <w:gridCol w:w="1985"/>
      </w:tblGrid>
      <w:tr w:rsidR="0020388B" w:rsidRPr="00A81B96" w:rsidTr="00EC651D">
        <w:trPr>
          <w:gridAfter w:val="3"/>
          <w:wAfter w:w="5955" w:type="dxa"/>
          <w:trHeight w:val="1594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№ з/п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Назва завдання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Строк виконання заходу, показника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Виконавці заходу, показника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Джерела фінансування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Очікуваний результат</w:t>
            </w:r>
          </w:p>
        </w:tc>
      </w:tr>
      <w:tr w:rsidR="0020388B" w:rsidRPr="00A81B96" w:rsidTr="00EC651D">
        <w:trPr>
          <w:gridAfter w:val="3"/>
          <w:wAfter w:w="5955" w:type="dxa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1.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 xml:space="preserve">Забезпечити поточне обслуговування мереж вуличного освітлення та установка нового, проведення оплати за використану електроенергію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2019-2021 рр.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Виконком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Бучанської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Збільшення кількості відремонтованих світло точок, працюючих мереж освітлення</w:t>
            </w:r>
          </w:p>
        </w:tc>
      </w:tr>
      <w:tr w:rsidR="0020388B" w:rsidRPr="00A81B96" w:rsidTr="00EC651D">
        <w:trPr>
          <w:gridAfter w:val="3"/>
          <w:wAfter w:w="5955" w:type="dxa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2.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 xml:space="preserve">Проведення поточного, капітального ремонту та утримання в належному стані </w:t>
            </w:r>
            <w:proofErr w:type="spellStart"/>
            <w:r w:rsidRPr="00A81B96">
              <w:rPr>
                <w:color w:val="000000" w:themeColor="text1"/>
              </w:rPr>
              <w:t>вулично</w:t>
            </w:r>
            <w:proofErr w:type="spellEnd"/>
            <w:r w:rsidRPr="00A81B96">
              <w:rPr>
                <w:color w:val="000000" w:themeColor="text1"/>
              </w:rPr>
              <w:t>-дорожньої мережі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A81B96">
              <w:rPr>
                <w:color w:val="000000" w:themeColor="text1"/>
              </w:rPr>
              <w:t xml:space="preserve">2019-2021 </w:t>
            </w:r>
            <w:r w:rsidRPr="00A81B96">
              <w:rPr>
                <w:color w:val="000000" w:themeColor="text1"/>
                <w:lang w:eastAsia="en-US"/>
              </w:rPr>
              <w:t>рр.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Виконком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Бучанської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A81B96">
              <w:rPr>
                <w:color w:val="000000" w:themeColor="text1"/>
              </w:rPr>
              <w:t>міської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A81B96">
              <w:rPr>
                <w:color w:val="000000" w:themeColor="text1"/>
                <w:lang w:eastAsia="en-US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Покращення стану дорожнього господарства, підвищення мобільності населення</w:t>
            </w:r>
          </w:p>
        </w:tc>
      </w:tr>
      <w:tr w:rsidR="0020388B" w:rsidRPr="00A81B96" w:rsidTr="00EC651D">
        <w:trPr>
          <w:gridAfter w:val="3"/>
          <w:wAfter w:w="5955" w:type="dxa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3.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 xml:space="preserve">Забезпечити зимове утримання доріг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Осінньо-зимовий період 2019-2021 рр.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Виконком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Бучанської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Збільшення площі доріг посипаних та очищених від снігу</w:t>
            </w:r>
          </w:p>
        </w:tc>
      </w:tr>
      <w:tr w:rsidR="0020388B" w:rsidRPr="00A81B96" w:rsidTr="00EC651D">
        <w:trPr>
          <w:gridAfter w:val="3"/>
          <w:wAfter w:w="5955" w:type="dxa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4.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Забезпечити прибирання вулиць, кладовищ, берегів річок, потічків, ліквідація стихійних сміттєзвалищ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 xml:space="preserve">2019-2021 </w:t>
            </w:r>
            <w:r w:rsidRPr="00A81B96">
              <w:rPr>
                <w:color w:val="000000" w:themeColor="text1"/>
                <w:lang w:eastAsia="en-US"/>
              </w:rPr>
              <w:t>рр.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Виконком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Бучанської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Забезпечення якісного прибирання</w:t>
            </w:r>
          </w:p>
        </w:tc>
      </w:tr>
      <w:tr w:rsidR="0020388B" w:rsidRPr="00A81B96" w:rsidTr="00EC651D">
        <w:trPr>
          <w:gridAfter w:val="3"/>
          <w:wAfter w:w="5955" w:type="dxa"/>
          <w:trHeight w:val="2274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5.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Забезпечити озеленення територій, утримання зелених насаджень, косіння газонів тощо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Весняно-осінній періоди 2019-2021 рр.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Виконком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Бучанської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Відновлення зеленої зони</w:t>
            </w:r>
          </w:p>
        </w:tc>
      </w:tr>
      <w:tr w:rsidR="0020388B" w:rsidRPr="00A81B96" w:rsidTr="00EC651D">
        <w:trPr>
          <w:gridAfter w:val="3"/>
          <w:wAfter w:w="5955" w:type="dxa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lastRenderedPageBreak/>
              <w:t>6.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Забезпечити збирання, вивезення та утилізацію сміття, проведення оплати послуг з вивезення сміття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2019-2021 рр.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Виконком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Бучанської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Забезпечення чистоти населених пунктів і кладовищ</w:t>
            </w:r>
          </w:p>
        </w:tc>
      </w:tr>
      <w:tr w:rsidR="0020388B" w:rsidRPr="00A81B96" w:rsidTr="00EC651D">
        <w:trPr>
          <w:gridAfter w:val="3"/>
          <w:wAfter w:w="5955" w:type="dxa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7.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 xml:space="preserve">Проведення робіт по благоустрою, </w:t>
            </w:r>
            <w:r>
              <w:rPr>
                <w:color w:val="000000" w:themeColor="text1"/>
              </w:rPr>
              <w:t>в</w:t>
            </w:r>
            <w:r w:rsidRPr="00A81B96">
              <w:rPr>
                <w:color w:val="000000" w:themeColor="text1"/>
              </w:rPr>
              <w:t>порядкуванню та оформлення до святкування визначних дат, державних та релігійних свят та інших масових заходів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2019-2021 рр.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Виконком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Бучанської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Створення належних умов для святкування визначних дат, державних, релігійних свят та інших масових заходів</w:t>
            </w:r>
          </w:p>
        </w:tc>
      </w:tr>
      <w:tr w:rsidR="0020388B" w:rsidRPr="00A81B96" w:rsidTr="00EC651D">
        <w:trPr>
          <w:gridAfter w:val="3"/>
          <w:wAfter w:w="5955" w:type="dxa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8.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 xml:space="preserve">Розрахунок необхідної техніки та інвентарю, </w:t>
            </w:r>
            <w:proofErr w:type="spellStart"/>
            <w:r w:rsidRPr="00A81B96">
              <w:rPr>
                <w:color w:val="000000" w:themeColor="text1"/>
              </w:rPr>
              <w:t>матеріалів,для</w:t>
            </w:r>
            <w:proofErr w:type="spellEnd"/>
            <w:r w:rsidRPr="00A81B96">
              <w:rPr>
                <w:color w:val="000000" w:themeColor="text1"/>
              </w:rPr>
              <w:t xml:space="preserve"> забезпечення належної санітарної очистки територій </w:t>
            </w:r>
            <w:r>
              <w:rPr>
                <w:color w:val="000000" w:themeColor="text1"/>
                <w:shd w:val="clear" w:color="auto" w:fill="FFFFFF"/>
              </w:rPr>
              <w:t>м. Буча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2019-2021 рр.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Виконком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Бучанської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 xml:space="preserve">Покращення благоустрою </w:t>
            </w:r>
          </w:p>
        </w:tc>
      </w:tr>
      <w:tr w:rsidR="0020388B" w:rsidRPr="00A81B96" w:rsidTr="00EC651D">
        <w:trPr>
          <w:gridAfter w:val="3"/>
          <w:wAfter w:w="5955" w:type="dxa"/>
          <w:trHeight w:val="1525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A81B96">
              <w:rPr>
                <w:color w:val="000000" w:themeColor="text1"/>
              </w:rPr>
              <w:t>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Придбання контейнерів для роздільного збирання сміття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2019-2021 рр.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Виконком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Бучанської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 xml:space="preserve">Покращення благоустрою </w:t>
            </w:r>
          </w:p>
        </w:tc>
      </w:tr>
      <w:tr w:rsidR="0020388B" w:rsidRPr="00A81B96" w:rsidTr="00EC651D">
        <w:trPr>
          <w:gridAfter w:val="3"/>
          <w:wAfter w:w="5955" w:type="dxa"/>
          <w:trHeight w:val="25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</w:t>
            </w:r>
            <w:r w:rsidRPr="00A81B96">
              <w:rPr>
                <w:color w:val="000000" w:themeColor="text1"/>
              </w:rPr>
              <w:t>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 xml:space="preserve">Інші послуги по благоустрою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2019-2021 рр.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Виконком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Бучанської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 xml:space="preserve">Покращення благоустрою </w:t>
            </w:r>
          </w:p>
        </w:tc>
      </w:tr>
      <w:tr w:rsidR="0020388B" w:rsidRPr="00A81B96" w:rsidTr="00EC651D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1</w:t>
            </w:r>
            <w:r w:rsidRPr="00A81B96">
              <w:rPr>
                <w:color w:val="000000" w:themeColor="text1"/>
              </w:rPr>
              <w:t>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 xml:space="preserve">Оплата праці  комунальних працівників та  відповідальному за </w:t>
            </w:r>
            <w:proofErr w:type="spellStart"/>
            <w:r w:rsidRPr="00A81B96">
              <w:rPr>
                <w:color w:val="000000" w:themeColor="text1"/>
              </w:rPr>
              <w:t>електрообслуговування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A81B96">
              <w:rPr>
                <w:color w:val="000000" w:themeColor="text1"/>
              </w:rPr>
              <w:t xml:space="preserve">2019-2021 </w:t>
            </w:r>
            <w:r w:rsidRPr="00A81B96">
              <w:rPr>
                <w:color w:val="000000" w:themeColor="text1"/>
                <w:lang w:eastAsia="en-US"/>
              </w:rPr>
              <w:t>рр.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Виконком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Бучанської</w:t>
            </w:r>
          </w:p>
          <w:p w:rsidR="0020388B" w:rsidRPr="00A81B96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A81B96">
              <w:rPr>
                <w:color w:val="000000" w:themeColor="text1"/>
              </w:rPr>
              <w:t>міської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A81B96">
              <w:rPr>
                <w:color w:val="000000" w:themeColor="text1"/>
                <w:lang w:eastAsia="en-US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A81B96" w:rsidRDefault="0020388B" w:rsidP="00EC651D">
            <w:pPr>
              <w:jc w:val="center"/>
              <w:rPr>
                <w:color w:val="000000" w:themeColor="text1"/>
              </w:rPr>
            </w:pPr>
            <w:r w:rsidRPr="00A81B96">
              <w:rPr>
                <w:color w:val="000000" w:themeColor="text1"/>
              </w:rPr>
              <w:t>Підвищення якості обслуговування</w:t>
            </w:r>
          </w:p>
        </w:tc>
      </w:tr>
      <w:tr w:rsidR="0020388B" w:rsidRPr="00540B03" w:rsidTr="00EC651D">
        <w:trPr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  <w:r w:rsidRPr="00540B03">
              <w:rPr>
                <w:color w:val="000000" w:themeColor="text1"/>
              </w:rPr>
              <w:t>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90" w:beforeAutospacing="0" w:after="0" w:afterAutospacing="0"/>
              <w:jc w:val="both"/>
              <w:rPr>
                <w:color w:val="000000" w:themeColor="text1"/>
                <w:lang w:val="uk-UA"/>
              </w:rPr>
            </w:pPr>
            <w:r w:rsidRPr="00540B03">
              <w:rPr>
                <w:color w:val="000000" w:themeColor="text1"/>
                <w:lang w:val="uk-UA"/>
              </w:rPr>
              <w:t xml:space="preserve">Проведення поетапної, пооб’єктної інвентаризації зелених насаджень територій </w:t>
            </w:r>
            <w:r w:rsidRPr="00540B03">
              <w:rPr>
                <w:color w:val="000000" w:themeColor="text1"/>
                <w:shd w:val="clear" w:color="auto" w:fill="FFFFFF"/>
                <w:lang w:val="uk-UA"/>
              </w:rPr>
              <w:t>м. Буча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r w:rsidRPr="00540B03">
              <w:rPr>
                <w:color w:val="000000" w:themeColor="text1"/>
                <w:lang w:val="uk-UA"/>
              </w:rPr>
              <w:t>Лютий - грудень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Підрядна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організація</w:t>
            </w:r>
            <w:proofErr w:type="spellEnd"/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  <w:lang w:eastAsia="en-US"/>
              </w:rPr>
              <w:t>Місцевий</w:t>
            </w:r>
            <w:proofErr w:type="spellEnd"/>
            <w:r w:rsidRPr="00540B03">
              <w:rPr>
                <w:color w:val="000000" w:themeColor="text1"/>
                <w:lang w:eastAsia="en-US"/>
              </w:rPr>
              <w:t xml:space="preserve"> бюджет, </w:t>
            </w:r>
            <w:proofErr w:type="spellStart"/>
            <w:r w:rsidRPr="00540B03">
              <w:rPr>
                <w:color w:val="000000" w:themeColor="text1"/>
                <w:lang w:eastAsia="en-US"/>
              </w:rPr>
              <w:t>інші</w:t>
            </w:r>
            <w:proofErr w:type="spellEnd"/>
            <w:r w:rsidRPr="00540B03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540B03">
              <w:rPr>
                <w:color w:val="000000" w:themeColor="text1"/>
                <w:lang w:eastAsia="en-US"/>
              </w:rPr>
              <w:t>джерела</w:t>
            </w:r>
            <w:proofErr w:type="spellEnd"/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 xml:space="preserve">Контроль та статистика </w:t>
            </w:r>
            <w:proofErr w:type="spellStart"/>
            <w:r w:rsidRPr="00540B03">
              <w:rPr>
                <w:color w:val="000000" w:themeColor="text1"/>
              </w:rPr>
              <w:t>зелених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насаджень</w:t>
            </w:r>
            <w:proofErr w:type="spellEnd"/>
          </w:p>
        </w:tc>
        <w:tc>
          <w:tcPr>
            <w:tcW w:w="1985" w:type="dxa"/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М. Буча</w:t>
            </w:r>
          </w:p>
        </w:tc>
        <w:tc>
          <w:tcPr>
            <w:tcW w:w="1985" w:type="dxa"/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 xml:space="preserve">352 га </w:t>
            </w:r>
            <w:proofErr w:type="spellStart"/>
            <w:r w:rsidRPr="00540B03">
              <w:rPr>
                <w:color w:val="000000" w:themeColor="text1"/>
              </w:rPr>
              <w:t>зелених</w:t>
            </w:r>
            <w:proofErr w:type="spellEnd"/>
            <w:r w:rsidRPr="00540B03">
              <w:rPr>
                <w:color w:val="000000" w:themeColor="text1"/>
              </w:rPr>
              <w:t xml:space="preserve"> зон</w:t>
            </w:r>
          </w:p>
        </w:tc>
        <w:tc>
          <w:tcPr>
            <w:tcW w:w="1985" w:type="dxa"/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 xml:space="preserve">Контроль та статистика </w:t>
            </w:r>
            <w:proofErr w:type="spellStart"/>
            <w:r w:rsidRPr="00540B03">
              <w:rPr>
                <w:color w:val="000000" w:themeColor="text1"/>
              </w:rPr>
              <w:t>зелених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насаджень</w:t>
            </w:r>
            <w:proofErr w:type="spellEnd"/>
          </w:p>
        </w:tc>
      </w:tr>
      <w:tr w:rsidR="0020388B" w:rsidRPr="00540B03" w:rsidTr="00EC651D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  <w:lang w:val="ru-RU"/>
              </w:rPr>
            </w:pPr>
            <w:r w:rsidRPr="00540B03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3</w:t>
            </w:r>
            <w:r w:rsidRPr="00540B03">
              <w:rPr>
                <w:color w:val="000000" w:themeColor="text1"/>
              </w:rPr>
              <w:t>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proofErr w:type="spellStart"/>
            <w:r w:rsidRPr="00540B03">
              <w:rPr>
                <w:color w:val="000000" w:themeColor="text1"/>
              </w:rPr>
              <w:t>Організація</w:t>
            </w:r>
            <w:proofErr w:type="spellEnd"/>
            <w:r w:rsidRPr="00540B03">
              <w:rPr>
                <w:color w:val="000000" w:themeColor="text1"/>
              </w:rPr>
              <w:t xml:space="preserve"> та проведення </w:t>
            </w:r>
            <w:proofErr w:type="spellStart"/>
            <w:r w:rsidRPr="00540B03">
              <w:rPr>
                <w:color w:val="000000" w:themeColor="text1"/>
              </w:rPr>
              <w:t>паспортизації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об’єктів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озеленення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r w:rsidRPr="00540B03">
              <w:rPr>
                <w:color w:val="000000" w:themeColor="text1"/>
                <w:lang w:val="uk-UA"/>
              </w:rPr>
              <w:t xml:space="preserve">територій </w:t>
            </w:r>
            <w:r w:rsidRPr="00540B03">
              <w:rPr>
                <w:color w:val="000000" w:themeColor="text1"/>
                <w:shd w:val="clear" w:color="auto" w:fill="FFFFFF"/>
                <w:lang w:val="uk-UA"/>
              </w:rPr>
              <w:t>м. Буча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Лютий - грудень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Підрядна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організація</w:t>
            </w:r>
            <w:proofErr w:type="spellEnd"/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  <w:lang w:eastAsia="en-US"/>
              </w:rPr>
              <w:t>Місцевий</w:t>
            </w:r>
            <w:proofErr w:type="spellEnd"/>
            <w:r w:rsidRPr="00540B03">
              <w:rPr>
                <w:color w:val="000000" w:themeColor="text1"/>
                <w:lang w:eastAsia="en-US"/>
              </w:rPr>
              <w:t xml:space="preserve"> бюджет, </w:t>
            </w:r>
            <w:proofErr w:type="spellStart"/>
            <w:r w:rsidRPr="00540B03">
              <w:rPr>
                <w:color w:val="000000" w:themeColor="text1"/>
                <w:lang w:eastAsia="en-US"/>
              </w:rPr>
              <w:t>інші</w:t>
            </w:r>
            <w:proofErr w:type="spellEnd"/>
            <w:r w:rsidRPr="00540B03">
              <w:rPr>
                <w:color w:val="000000" w:themeColor="text1"/>
                <w:lang w:eastAsia="en-US"/>
              </w:rPr>
              <w:t xml:space="preserve"> </w:t>
            </w:r>
            <w:proofErr w:type="spellStart"/>
            <w:r w:rsidRPr="00540B03">
              <w:rPr>
                <w:color w:val="000000" w:themeColor="text1"/>
                <w:lang w:eastAsia="en-US"/>
              </w:rPr>
              <w:t>джерела</w:t>
            </w:r>
            <w:proofErr w:type="spellEnd"/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 xml:space="preserve">Контроль та статистика </w:t>
            </w:r>
            <w:proofErr w:type="spellStart"/>
            <w:r w:rsidRPr="00540B03">
              <w:rPr>
                <w:color w:val="000000" w:themeColor="text1"/>
              </w:rPr>
              <w:t>зелених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насаджень</w:t>
            </w:r>
            <w:proofErr w:type="spellEnd"/>
          </w:p>
        </w:tc>
      </w:tr>
      <w:tr w:rsidR="0020388B" w:rsidRPr="00540B03" w:rsidTr="00EC651D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14.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rPr>
                <w:color w:val="000000" w:themeColor="text1"/>
                <w:lang w:val="uk-UA"/>
              </w:rPr>
            </w:pPr>
            <w:proofErr w:type="spellStart"/>
            <w:r w:rsidRPr="00540B03">
              <w:rPr>
                <w:color w:val="000000" w:themeColor="text1"/>
              </w:rPr>
              <w:t>Визначення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балансоутримувача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усіх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зелених</w:t>
            </w:r>
            <w:proofErr w:type="spellEnd"/>
            <w:r w:rsidRPr="00540B03">
              <w:rPr>
                <w:color w:val="000000" w:themeColor="text1"/>
              </w:rPr>
              <w:t xml:space="preserve"> зон </w:t>
            </w:r>
            <w:r w:rsidRPr="00540B03">
              <w:rPr>
                <w:color w:val="000000" w:themeColor="text1"/>
                <w:lang w:val="uk-UA"/>
              </w:rPr>
              <w:t xml:space="preserve">територій </w:t>
            </w:r>
            <w:r w:rsidRPr="00540B03">
              <w:rPr>
                <w:color w:val="000000" w:themeColor="text1"/>
                <w:shd w:val="clear" w:color="auto" w:fill="FFFFFF"/>
                <w:lang w:val="uk-UA"/>
              </w:rPr>
              <w:t>м. Буча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Лютий - грудень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Виконком</w:t>
            </w:r>
          </w:p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Бучанської</w:t>
            </w:r>
          </w:p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міської ради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540B03">
              <w:rPr>
                <w:color w:val="000000" w:themeColor="text1"/>
                <w:lang w:eastAsia="en-US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Утримання та догляд за зеленими зонами міста</w:t>
            </w:r>
          </w:p>
        </w:tc>
      </w:tr>
      <w:tr w:rsidR="0020388B" w:rsidRPr="00540B03" w:rsidTr="00EC651D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90" w:beforeAutospacing="0" w:after="0" w:afterAutospacing="0"/>
              <w:jc w:val="both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Охорона</w:t>
            </w:r>
            <w:proofErr w:type="spellEnd"/>
            <w:r w:rsidRPr="00540B03">
              <w:rPr>
                <w:color w:val="000000" w:themeColor="text1"/>
              </w:rPr>
              <w:t xml:space="preserve"> та </w:t>
            </w:r>
            <w:proofErr w:type="spellStart"/>
            <w:r w:rsidRPr="00540B03">
              <w:rPr>
                <w:color w:val="000000" w:themeColor="text1"/>
              </w:rPr>
              <w:t>утримання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зелених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насаджень</w:t>
            </w:r>
            <w:proofErr w:type="spellEnd"/>
            <w:r w:rsidRPr="00540B03">
              <w:rPr>
                <w:color w:val="000000" w:themeColor="text1"/>
              </w:rPr>
              <w:t xml:space="preserve"> (внесення добрив, </w:t>
            </w:r>
            <w:proofErr w:type="spellStart"/>
            <w:r w:rsidRPr="00540B03">
              <w:rPr>
                <w:color w:val="000000" w:themeColor="text1"/>
              </w:rPr>
              <w:t>профілактика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захворювань</w:t>
            </w:r>
            <w:proofErr w:type="spellEnd"/>
            <w:r w:rsidRPr="00540B03">
              <w:rPr>
                <w:color w:val="000000" w:themeColor="text1"/>
              </w:rPr>
              <w:t>)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Квітень - вересень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Бучазеле</w:t>
            </w:r>
            <w:proofErr w:type="spellEnd"/>
            <w:r>
              <w:rPr>
                <w:color w:val="000000" w:themeColor="text1"/>
                <w:lang w:val="ru-RU"/>
              </w:rPr>
              <w:t>н</w:t>
            </w:r>
            <w:r w:rsidRPr="00540B03">
              <w:rPr>
                <w:color w:val="000000" w:themeColor="text1"/>
              </w:rPr>
              <w:t>буд/підрядна організація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540B03">
              <w:rPr>
                <w:color w:val="000000" w:themeColor="text1"/>
                <w:lang w:eastAsia="en-US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 xml:space="preserve">Догляд та </w:t>
            </w:r>
            <w:proofErr w:type="spellStart"/>
            <w:r w:rsidRPr="00540B03">
              <w:rPr>
                <w:color w:val="000000" w:themeColor="text1"/>
              </w:rPr>
              <w:t>утримання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зелених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насаджень</w:t>
            </w:r>
            <w:proofErr w:type="spellEnd"/>
          </w:p>
        </w:tc>
      </w:tr>
      <w:tr w:rsidR="0020388B" w:rsidRPr="00540B03" w:rsidTr="00EC651D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90" w:beforeAutospacing="0" w:after="0" w:afterAutospacing="0"/>
              <w:rPr>
                <w:color w:val="000000" w:themeColor="text1"/>
              </w:rPr>
            </w:pPr>
            <w:r w:rsidRPr="00540B03">
              <w:rPr>
                <w:color w:val="000000" w:themeColor="text1"/>
                <w:lang w:val="uk-UA"/>
              </w:rPr>
              <w:t>В</w:t>
            </w:r>
            <w:proofErr w:type="spellStart"/>
            <w:r w:rsidRPr="00540B03">
              <w:rPr>
                <w:color w:val="000000" w:themeColor="text1"/>
              </w:rPr>
              <w:t>исадження</w:t>
            </w:r>
            <w:proofErr w:type="spellEnd"/>
            <w:r w:rsidRPr="00540B03">
              <w:rPr>
                <w:color w:val="000000" w:themeColor="text1"/>
              </w:rPr>
              <w:t xml:space="preserve"> в місті, </w:t>
            </w:r>
            <w:proofErr w:type="spellStart"/>
            <w:r w:rsidRPr="00540B03">
              <w:rPr>
                <w:color w:val="000000" w:themeColor="text1"/>
              </w:rPr>
              <w:t>вздовж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автомобільних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доріг</w:t>
            </w:r>
            <w:proofErr w:type="spellEnd"/>
            <w:r w:rsidRPr="00540B03">
              <w:rPr>
                <w:color w:val="000000" w:themeColor="text1"/>
              </w:rPr>
              <w:t xml:space="preserve">, </w:t>
            </w:r>
            <w:proofErr w:type="spellStart"/>
            <w:r w:rsidRPr="00540B03">
              <w:rPr>
                <w:color w:val="000000" w:themeColor="text1"/>
              </w:rPr>
              <w:t>парків</w:t>
            </w:r>
            <w:proofErr w:type="spellEnd"/>
            <w:r w:rsidRPr="00540B03">
              <w:rPr>
                <w:color w:val="000000" w:themeColor="text1"/>
              </w:rPr>
              <w:t xml:space="preserve"> та </w:t>
            </w:r>
            <w:proofErr w:type="spellStart"/>
            <w:r w:rsidRPr="00540B03">
              <w:rPr>
                <w:color w:val="000000" w:themeColor="text1"/>
              </w:rPr>
              <w:t>скверів</w:t>
            </w:r>
            <w:proofErr w:type="spellEnd"/>
            <w:r w:rsidRPr="00540B03">
              <w:rPr>
                <w:color w:val="000000" w:themeColor="text1"/>
              </w:rPr>
              <w:t xml:space="preserve">, </w:t>
            </w:r>
            <w:proofErr w:type="spellStart"/>
            <w:r w:rsidRPr="00540B03">
              <w:rPr>
                <w:color w:val="000000" w:themeColor="text1"/>
              </w:rPr>
              <w:t>зелених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насаджень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Квітень - вересень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Бучазеле</w:t>
            </w:r>
            <w:proofErr w:type="spellEnd"/>
            <w:r>
              <w:rPr>
                <w:color w:val="000000" w:themeColor="text1"/>
                <w:lang w:val="ru-RU"/>
              </w:rPr>
              <w:t>н</w:t>
            </w:r>
            <w:r w:rsidRPr="00540B03">
              <w:rPr>
                <w:color w:val="000000" w:themeColor="text1"/>
              </w:rPr>
              <w:t>буд/підрядна організація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540B03">
              <w:rPr>
                <w:color w:val="000000" w:themeColor="text1"/>
                <w:lang w:eastAsia="en-US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  <w:lang w:val="uk-UA"/>
              </w:rPr>
            </w:pPr>
            <w:proofErr w:type="spellStart"/>
            <w:r w:rsidRPr="00540B03">
              <w:rPr>
                <w:color w:val="000000" w:themeColor="text1"/>
              </w:rPr>
              <w:t>Покращення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естетичного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вигляду</w:t>
            </w:r>
            <w:proofErr w:type="spellEnd"/>
            <w:r w:rsidRPr="00540B03">
              <w:rPr>
                <w:color w:val="000000" w:themeColor="text1"/>
              </w:rPr>
              <w:t xml:space="preserve"> та </w:t>
            </w:r>
            <w:proofErr w:type="spellStart"/>
            <w:r w:rsidRPr="00540B03">
              <w:rPr>
                <w:color w:val="000000" w:themeColor="text1"/>
              </w:rPr>
              <w:t>екологічного</w:t>
            </w:r>
            <w:proofErr w:type="spellEnd"/>
            <w:r w:rsidRPr="00540B03">
              <w:rPr>
                <w:color w:val="000000" w:themeColor="text1"/>
              </w:rPr>
              <w:t xml:space="preserve"> стану </w:t>
            </w:r>
            <w:r w:rsidRPr="00540B03">
              <w:rPr>
                <w:color w:val="000000" w:themeColor="text1"/>
                <w:lang w:val="uk-UA"/>
              </w:rPr>
              <w:t>територій ОТГ</w:t>
            </w:r>
          </w:p>
        </w:tc>
      </w:tr>
      <w:tr w:rsidR="0020388B" w:rsidRPr="00540B03" w:rsidTr="00EC651D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90" w:beforeAutospacing="0" w:after="0" w:afterAutospacing="0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Покіс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зелених</w:t>
            </w:r>
            <w:proofErr w:type="spellEnd"/>
            <w:r w:rsidRPr="00540B03">
              <w:rPr>
                <w:color w:val="000000" w:themeColor="text1"/>
              </w:rPr>
              <w:t xml:space="preserve"> зон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Весна - осінь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Бучазел</w:t>
            </w:r>
            <w:r>
              <w:rPr>
                <w:color w:val="000000" w:themeColor="text1"/>
                <w:lang w:val="ru-RU"/>
              </w:rPr>
              <w:t>ен</w:t>
            </w:r>
            <w:proofErr w:type="spellEnd"/>
            <w:r w:rsidRPr="00540B03">
              <w:rPr>
                <w:color w:val="000000" w:themeColor="text1"/>
              </w:rPr>
              <w:t>буд/підрядна організація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540B03">
              <w:rPr>
                <w:color w:val="000000" w:themeColor="text1"/>
                <w:lang w:eastAsia="en-US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 xml:space="preserve">Догляд за газоном та </w:t>
            </w:r>
            <w:proofErr w:type="spellStart"/>
            <w:r w:rsidRPr="00540B03">
              <w:rPr>
                <w:color w:val="000000" w:themeColor="text1"/>
              </w:rPr>
              <w:t>покращення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естетичног</w:t>
            </w:r>
            <w:proofErr w:type="spellEnd"/>
            <w:r w:rsidRPr="00540B03">
              <w:rPr>
                <w:color w:val="000000" w:themeColor="text1"/>
              </w:rPr>
              <w:t xml:space="preserve"> о </w:t>
            </w:r>
            <w:proofErr w:type="spellStart"/>
            <w:r w:rsidRPr="00540B03">
              <w:rPr>
                <w:color w:val="000000" w:themeColor="text1"/>
              </w:rPr>
              <w:t>вигляду</w:t>
            </w:r>
            <w:proofErr w:type="spellEnd"/>
          </w:p>
        </w:tc>
      </w:tr>
      <w:tr w:rsidR="0020388B" w:rsidRPr="00540B03" w:rsidTr="00EC651D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90" w:beforeAutospacing="0" w:after="0" w:afterAutospacing="0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поливання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газонів</w:t>
            </w:r>
            <w:proofErr w:type="spellEnd"/>
            <w:r w:rsidRPr="00540B03">
              <w:rPr>
                <w:color w:val="000000" w:themeColor="text1"/>
              </w:rPr>
              <w:t xml:space="preserve">, </w:t>
            </w:r>
            <w:proofErr w:type="spellStart"/>
            <w:r w:rsidRPr="00540B03">
              <w:rPr>
                <w:color w:val="000000" w:themeColor="text1"/>
              </w:rPr>
              <w:t>квітників</w:t>
            </w:r>
            <w:proofErr w:type="spellEnd"/>
            <w:r w:rsidRPr="00540B03">
              <w:rPr>
                <w:color w:val="000000" w:themeColor="text1"/>
              </w:rPr>
              <w:t xml:space="preserve">, дерев як </w:t>
            </w:r>
            <w:proofErr w:type="spellStart"/>
            <w:r w:rsidRPr="00540B03">
              <w:rPr>
                <w:color w:val="000000" w:themeColor="text1"/>
              </w:rPr>
              <w:t>нових</w:t>
            </w:r>
            <w:proofErr w:type="spellEnd"/>
            <w:r w:rsidRPr="00540B03">
              <w:rPr>
                <w:color w:val="000000" w:themeColor="text1"/>
              </w:rPr>
              <w:t xml:space="preserve"> та тих </w:t>
            </w:r>
            <w:proofErr w:type="spellStart"/>
            <w:r w:rsidRPr="00540B03">
              <w:rPr>
                <w:color w:val="000000" w:themeColor="text1"/>
              </w:rPr>
              <w:t>що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вже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існують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Весна - осінь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Бучазеле</w:t>
            </w:r>
            <w:proofErr w:type="spellEnd"/>
            <w:r>
              <w:rPr>
                <w:color w:val="000000" w:themeColor="text1"/>
                <w:lang w:val="ru-RU"/>
              </w:rPr>
              <w:t>н</w:t>
            </w:r>
            <w:r w:rsidRPr="00540B03">
              <w:rPr>
                <w:color w:val="000000" w:themeColor="text1"/>
              </w:rPr>
              <w:t>буд/підрядна організація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540B03">
              <w:rPr>
                <w:color w:val="000000" w:themeColor="text1"/>
                <w:lang w:eastAsia="en-US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 xml:space="preserve">Догляд та </w:t>
            </w:r>
            <w:proofErr w:type="spellStart"/>
            <w:r w:rsidRPr="00540B03">
              <w:rPr>
                <w:color w:val="000000" w:themeColor="text1"/>
              </w:rPr>
              <w:t>утримання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зелених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насаджень</w:t>
            </w:r>
            <w:proofErr w:type="spellEnd"/>
          </w:p>
        </w:tc>
      </w:tr>
      <w:tr w:rsidR="0020388B" w:rsidRPr="00540B03" w:rsidTr="00EC651D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90" w:beforeAutospacing="0" w:after="0" w:afterAutospacing="0"/>
              <w:rPr>
                <w:color w:val="000000" w:themeColor="text1"/>
                <w:lang w:val="uk-UA"/>
              </w:rPr>
            </w:pPr>
            <w:r w:rsidRPr="00540B03">
              <w:rPr>
                <w:color w:val="000000" w:themeColor="text1"/>
                <w:lang w:val="uk-UA"/>
              </w:rPr>
              <w:t>В</w:t>
            </w:r>
            <w:proofErr w:type="spellStart"/>
            <w:r w:rsidRPr="00540B03">
              <w:rPr>
                <w:color w:val="000000" w:themeColor="text1"/>
              </w:rPr>
              <w:t>исадження</w:t>
            </w:r>
            <w:proofErr w:type="spellEnd"/>
            <w:r w:rsidRPr="00540B03">
              <w:rPr>
                <w:color w:val="000000" w:themeColor="text1"/>
              </w:rPr>
              <w:t xml:space="preserve"> та </w:t>
            </w:r>
            <w:proofErr w:type="spellStart"/>
            <w:r w:rsidRPr="00540B03">
              <w:rPr>
                <w:color w:val="000000" w:themeColor="text1"/>
              </w:rPr>
              <w:t>утримання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квітів</w:t>
            </w:r>
            <w:proofErr w:type="spellEnd"/>
            <w:r w:rsidRPr="00540B03">
              <w:rPr>
                <w:color w:val="000000" w:themeColor="text1"/>
              </w:rPr>
              <w:t xml:space="preserve"> у кашпо на </w:t>
            </w:r>
            <w:proofErr w:type="spellStart"/>
            <w:r w:rsidRPr="00540B03">
              <w:rPr>
                <w:color w:val="000000" w:themeColor="text1"/>
              </w:rPr>
              <w:t>площах</w:t>
            </w:r>
            <w:proofErr w:type="spellEnd"/>
            <w:r w:rsidRPr="00540B03">
              <w:rPr>
                <w:color w:val="000000" w:themeColor="text1"/>
              </w:rPr>
              <w:t xml:space="preserve">, у скверах, парках та </w:t>
            </w:r>
            <w:proofErr w:type="spellStart"/>
            <w:r w:rsidRPr="00540B03">
              <w:rPr>
                <w:color w:val="000000" w:themeColor="text1"/>
              </w:rPr>
              <w:t>вздовж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магістральних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вулиць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r w:rsidRPr="00540B03">
              <w:rPr>
                <w:color w:val="000000" w:themeColor="text1"/>
                <w:lang w:val="uk-UA"/>
              </w:rPr>
              <w:t xml:space="preserve">територій </w:t>
            </w:r>
            <w:r w:rsidRPr="00540B03">
              <w:rPr>
                <w:color w:val="000000" w:themeColor="text1"/>
                <w:shd w:val="clear" w:color="auto" w:fill="FFFFFF"/>
                <w:lang w:val="uk-UA"/>
              </w:rPr>
              <w:t>м. Буча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Квітень-вересень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Бучазеле</w:t>
            </w:r>
            <w:proofErr w:type="spellEnd"/>
            <w:r>
              <w:rPr>
                <w:color w:val="000000" w:themeColor="text1"/>
                <w:lang w:val="ru-RU"/>
              </w:rPr>
              <w:t>н</w:t>
            </w:r>
            <w:r w:rsidRPr="00540B03">
              <w:rPr>
                <w:color w:val="000000" w:themeColor="text1"/>
              </w:rPr>
              <w:t>буд</w:t>
            </w:r>
            <w:r>
              <w:rPr>
                <w:color w:val="000000" w:themeColor="text1"/>
              </w:rPr>
              <w:t xml:space="preserve">  </w:t>
            </w:r>
            <w:r w:rsidRPr="00540B03">
              <w:rPr>
                <w:color w:val="000000" w:themeColor="text1"/>
              </w:rPr>
              <w:t>/підрядна організація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540B03">
              <w:rPr>
                <w:color w:val="000000" w:themeColor="text1"/>
                <w:lang w:eastAsia="en-US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Покращення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естетичного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вигляду</w:t>
            </w:r>
            <w:proofErr w:type="spellEnd"/>
            <w:r w:rsidRPr="00540B03">
              <w:rPr>
                <w:color w:val="000000" w:themeColor="text1"/>
              </w:rPr>
              <w:t xml:space="preserve"> міста та </w:t>
            </w:r>
            <w:proofErr w:type="spellStart"/>
            <w:r w:rsidRPr="00540B03">
              <w:rPr>
                <w:color w:val="000000" w:themeColor="text1"/>
              </w:rPr>
              <w:t>утримання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зелених</w:t>
            </w:r>
            <w:proofErr w:type="spellEnd"/>
            <w:r w:rsidRPr="00540B03">
              <w:rPr>
                <w:color w:val="000000" w:themeColor="text1"/>
              </w:rPr>
              <w:t xml:space="preserve"> зон</w:t>
            </w:r>
          </w:p>
        </w:tc>
      </w:tr>
      <w:tr w:rsidR="0020388B" w:rsidRPr="00540B03" w:rsidTr="00EC651D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9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>П</w:t>
            </w:r>
            <w:proofErr w:type="spellStart"/>
            <w:r w:rsidRPr="00540B03">
              <w:rPr>
                <w:color w:val="000000" w:themeColor="text1"/>
              </w:rPr>
              <w:t>роведення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робіт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із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капітального</w:t>
            </w:r>
            <w:proofErr w:type="spellEnd"/>
            <w:r w:rsidRPr="00540B03">
              <w:rPr>
                <w:color w:val="000000" w:themeColor="text1"/>
              </w:rPr>
              <w:t xml:space="preserve"> ремонту </w:t>
            </w:r>
            <w:proofErr w:type="spellStart"/>
            <w:r w:rsidRPr="00540B03">
              <w:rPr>
                <w:color w:val="000000" w:themeColor="text1"/>
              </w:rPr>
              <w:t>квітників</w:t>
            </w:r>
            <w:proofErr w:type="spellEnd"/>
            <w:r w:rsidRPr="00540B03">
              <w:rPr>
                <w:color w:val="000000" w:themeColor="text1"/>
              </w:rPr>
              <w:t xml:space="preserve"> та </w:t>
            </w:r>
            <w:proofErr w:type="spellStart"/>
            <w:r w:rsidRPr="00540B03">
              <w:rPr>
                <w:color w:val="000000" w:themeColor="text1"/>
              </w:rPr>
              <w:t>газонів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із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застосуванням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багаторічних</w:t>
            </w:r>
            <w:proofErr w:type="spellEnd"/>
            <w:r w:rsidRPr="00540B03">
              <w:rPr>
                <w:color w:val="000000" w:themeColor="text1"/>
              </w:rPr>
              <w:t xml:space="preserve"> та </w:t>
            </w:r>
            <w:proofErr w:type="spellStart"/>
            <w:r w:rsidRPr="00540B03">
              <w:rPr>
                <w:color w:val="000000" w:themeColor="text1"/>
              </w:rPr>
              <w:t>вічнозелених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рослин</w:t>
            </w:r>
            <w:proofErr w:type="spellEnd"/>
            <w:r w:rsidRPr="00540B03">
              <w:rPr>
                <w:color w:val="000000" w:themeColor="text1"/>
              </w:rPr>
              <w:t xml:space="preserve"> і </w:t>
            </w:r>
            <w:proofErr w:type="spellStart"/>
            <w:r w:rsidRPr="00540B03">
              <w:rPr>
                <w:color w:val="000000" w:themeColor="text1"/>
              </w:rPr>
              <w:t>використанням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якісного</w:t>
            </w:r>
            <w:proofErr w:type="spellEnd"/>
            <w:r w:rsidRPr="00540B03">
              <w:rPr>
                <w:color w:val="000000" w:themeColor="text1"/>
              </w:rPr>
              <w:t xml:space="preserve"> декоративного </w:t>
            </w:r>
            <w:proofErr w:type="spellStart"/>
            <w:r w:rsidRPr="00540B03">
              <w:rPr>
                <w:color w:val="000000" w:themeColor="text1"/>
              </w:rPr>
              <w:t>посадкового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матеріалу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Квітень-вересень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Бучазеле</w:t>
            </w:r>
            <w:proofErr w:type="spellEnd"/>
            <w:r>
              <w:rPr>
                <w:color w:val="000000" w:themeColor="text1"/>
                <w:lang w:val="ru-RU"/>
              </w:rPr>
              <w:t>н</w:t>
            </w:r>
            <w:r w:rsidRPr="00540B03">
              <w:rPr>
                <w:color w:val="000000" w:themeColor="text1"/>
              </w:rPr>
              <w:t>буд</w:t>
            </w:r>
            <w:r>
              <w:rPr>
                <w:color w:val="000000" w:themeColor="text1"/>
              </w:rPr>
              <w:t xml:space="preserve"> </w:t>
            </w:r>
            <w:r w:rsidRPr="00540B03">
              <w:rPr>
                <w:color w:val="000000" w:themeColor="text1"/>
              </w:rPr>
              <w:t>/підрядна організація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540B03">
              <w:rPr>
                <w:color w:val="000000" w:themeColor="text1"/>
                <w:lang w:eastAsia="en-US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Покращення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естетичного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вигляду</w:t>
            </w:r>
            <w:proofErr w:type="spellEnd"/>
            <w:r w:rsidRPr="00540B03">
              <w:rPr>
                <w:color w:val="000000" w:themeColor="text1"/>
              </w:rPr>
              <w:t xml:space="preserve"> міста та </w:t>
            </w:r>
            <w:proofErr w:type="spellStart"/>
            <w:r w:rsidRPr="00540B03">
              <w:rPr>
                <w:color w:val="000000" w:themeColor="text1"/>
              </w:rPr>
              <w:t>утримання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зелених</w:t>
            </w:r>
            <w:proofErr w:type="spellEnd"/>
            <w:r w:rsidRPr="00540B03">
              <w:rPr>
                <w:color w:val="000000" w:themeColor="text1"/>
              </w:rPr>
              <w:t xml:space="preserve"> зон</w:t>
            </w:r>
          </w:p>
        </w:tc>
      </w:tr>
      <w:tr w:rsidR="0020388B" w:rsidRPr="00540B03" w:rsidTr="00EC651D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9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>У</w:t>
            </w:r>
            <w:proofErr w:type="spellStart"/>
            <w:r w:rsidRPr="00540B03">
              <w:rPr>
                <w:color w:val="000000" w:themeColor="text1"/>
              </w:rPr>
              <w:t>провадження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новітніх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технологій</w:t>
            </w:r>
            <w:proofErr w:type="spellEnd"/>
            <w:r w:rsidRPr="00540B03">
              <w:rPr>
                <w:color w:val="000000" w:themeColor="text1"/>
              </w:rPr>
              <w:t xml:space="preserve">, </w:t>
            </w:r>
            <w:proofErr w:type="spellStart"/>
            <w:r w:rsidRPr="00540B03">
              <w:rPr>
                <w:color w:val="000000" w:themeColor="text1"/>
              </w:rPr>
              <w:t>методів</w:t>
            </w:r>
            <w:proofErr w:type="spellEnd"/>
            <w:r w:rsidRPr="00540B03">
              <w:rPr>
                <w:color w:val="000000" w:themeColor="text1"/>
              </w:rPr>
              <w:t xml:space="preserve"> та </w:t>
            </w:r>
            <w:proofErr w:type="spellStart"/>
            <w:r w:rsidRPr="00540B03">
              <w:rPr>
                <w:color w:val="000000" w:themeColor="text1"/>
              </w:rPr>
              <w:t>прийомів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озеленення</w:t>
            </w:r>
            <w:proofErr w:type="spellEnd"/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Квітень - вересень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Бучазеле</w:t>
            </w:r>
            <w:proofErr w:type="spellEnd"/>
            <w:r>
              <w:rPr>
                <w:color w:val="000000" w:themeColor="text1"/>
                <w:lang w:val="ru-RU"/>
              </w:rPr>
              <w:t>н</w:t>
            </w:r>
            <w:r w:rsidRPr="00540B03">
              <w:rPr>
                <w:color w:val="000000" w:themeColor="text1"/>
              </w:rPr>
              <w:t>буд/</w:t>
            </w:r>
            <w:r>
              <w:rPr>
                <w:color w:val="000000" w:themeColor="text1"/>
              </w:rPr>
              <w:t xml:space="preserve"> </w:t>
            </w:r>
            <w:r w:rsidRPr="00540B03">
              <w:rPr>
                <w:color w:val="000000" w:themeColor="text1"/>
              </w:rPr>
              <w:t>підрядна організація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540B03">
              <w:rPr>
                <w:color w:val="000000" w:themeColor="text1"/>
                <w:lang w:eastAsia="en-US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Покращення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естетичного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вигляду</w:t>
            </w:r>
            <w:proofErr w:type="spellEnd"/>
            <w:r w:rsidRPr="00540B03">
              <w:rPr>
                <w:color w:val="000000" w:themeColor="text1"/>
              </w:rPr>
              <w:t xml:space="preserve"> міста та </w:t>
            </w:r>
            <w:proofErr w:type="spellStart"/>
            <w:r w:rsidRPr="00540B03">
              <w:rPr>
                <w:color w:val="000000" w:themeColor="text1"/>
              </w:rPr>
              <w:t>утримання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зелених</w:t>
            </w:r>
            <w:proofErr w:type="spellEnd"/>
            <w:r w:rsidRPr="00540B03">
              <w:rPr>
                <w:color w:val="000000" w:themeColor="text1"/>
              </w:rPr>
              <w:t xml:space="preserve"> зон</w:t>
            </w:r>
          </w:p>
        </w:tc>
      </w:tr>
      <w:tr w:rsidR="0020388B" w:rsidRPr="00540B03" w:rsidTr="00EC651D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9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>П</w:t>
            </w:r>
            <w:proofErr w:type="spellStart"/>
            <w:r w:rsidRPr="00540B03">
              <w:rPr>
                <w:color w:val="000000" w:themeColor="text1"/>
              </w:rPr>
              <w:t>роведення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омолоджувального</w:t>
            </w:r>
            <w:proofErr w:type="spellEnd"/>
            <w:r w:rsidRPr="00540B03">
              <w:rPr>
                <w:color w:val="000000" w:themeColor="text1"/>
              </w:rPr>
              <w:t xml:space="preserve">, </w:t>
            </w:r>
            <w:proofErr w:type="spellStart"/>
            <w:r w:rsidRPr="00540B03">
              <w:rPr>
                <w:color w:val="000000" w:themeColor="text1"/>
              </w:rPr>
              <w:t>формувального</w:t>
            </w:r>
            <w:proofErr w:type="spellEnd"/>
            <w:r w:rsidRPr="00540B03">
              <w:rPr>
                <w:color w:val="000000" w:themeColor="text1"/>
              </w:rPr>
              <w:t xml:space="preserve"> та </w:t>
            </w:r>
            <w:proofErr w:type="spellStart"/>
            <w:r w:rsidRPr="00540B03">
              <w:rPr>
                <w:color w:val="000000" w:themeColor="text1"/>
              </w:rPr>
              <w:t>санітарного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обрізування</w:t>
            </w:r>
            <w:proofErr w:type="spellEnd"/>
            <w:r w:rsidRPr="00540B03">
              <w:rPr>
                <w:color w:val="000000" w:themeColor="text1"/>
              </w:rPr>
              <w:t xml:space="preserve"> дерев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Весна, осінь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Бучазелебуд</w:t>
            </w:r>
            <w:proofErr w:type="spellEnd"/>
            <w:r>
              <w:rPr>
                <w:color w:val="000000" w:themeColor="text1"/>
              </w:rPr>
              <w:t xml:space="preserve"> </w:t>
            </w:r>
            <w:r w:rsidRPr="00540B03">
              <w:rPr>
                <w:color w:val="000000" w:themeColor="text1"/>
              </w:rPr>
              <w:t>/підрядна організація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540B03">
              <w:rPr>
                <w:color w:val="000000" w:themeColor="text1"/>
                <w:lang w:eastAsia="en-US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Покращення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естетичного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вигляду</w:t>
            </w:r>
            <w:proofErr w:type="spellEnd"/>
            <w:r w:rsidRPr="00540B03">
              <w:rPr>
                <w:color w:val="000000" w:themeColor="text1"/>
              </w:rPr>
              <w:t xml:space="preserve"> міста, </w:t>
            </w:r>
            <w:proofErr w:type="spellStart"/>
            <w:r w:rsidRPr="00540B03">
              <w:rPr>
                <w:color w:val="000000" w:themeColor="text1"/>
              </w:rPr>
              <w:t>попередження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небезпечних</w:t>
            </w:r>
            <w:proofErr w:type="spellEnd"/>
            <w:r w:rsidRPr="00540B03">
              <w:rPr>
                <w:color w:val="000000" w:themeColor="text1"/>
              </w:rPr>
              <w:t xml:space="preserve"> ситуацій та </w:t>
            </w:r>
            <w:proofErr w:type="spellStart"/>
            <w:r w:rsidRPr="00540B03">
              <w:rPr>
                <w:color w:val="000000" w:themeColor="text1"/>
              </w:rPr>
              <w:t>утримання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зелених</w:t>
            </w:r>
            <w:proofErr w:type="spellEnd"/>
            <w:r w:rsidRPr="00540B03">
              <w:rPr>
                <w:color w:val="000000" w:themeColor="text1"/>
              </w:rPr>
              <w:t xml:space="preserve"> зон</w:t>
            </w:r>
          </w:p>
        </w:tc>
      </w:tr>
      <w:tr w:rsidR="0020388B" w:rsidRPr="00540B03" w:rsidTr="00EC651D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90" w:beforeAutospacing="0" w:after="0" w:afterAutospacing="0"/>
              <w:rPr>
                <w:color w:val="000000" w:themeColor="text1"/>
              </w:rPr>
            </w:pPr>
            <w:r>
              <w:rPr>
                <w:color w:val="000000" w:themeColor="text1"/>
                <w:lang w:val="uk-UA"/>
              </w:rPr>
              <w:t>П</w:t>
            </w:r>
            <w:proofErr w:type="spellStart"/>
            <w:r w:rsidRPr="00540B03">
              <w:rPr>
                <w:color w:val="000000" w:themeColor="text1"/>
              </w:rPr>
              <w:t>роведення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своєчасного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знесення</w:t>
            </w:r>
            <w:proofErr w:type="spellEnd"/>
            <w:r w:rsidRPr="00540B03">
              <w:rPr>
                <w:color w:val="000000" w:themeColor="text1"/>
              </w:rPr>
              <w:t xml:space="preserve"> сухих, </w:t>
            </w:r>
            <w:proofErr w:type="spellStart"/>
            <w:r w:rsidRPr="00540B03">
              <w:rPr>
                <w:color w:val="000000" w:themeColor="text1"/>
              </w:rPr>
              <w:t>аварійних</w:t>
            </w:r>
            <w:proofErr w:type="spellEnd"/>
            <w:r w:rsidRPr="00540B03">
              <w:rPr>
                <w:color w:val="000000" w:themeColor="text1"/>
              </w:rPr>
              <w:t xml:space="preserve"> та </w:t>
            </w:r>
            <w:proofErr w:type="spellStart"/>
            <w:r w:rsidRPr="00540B03">
              <w:rPr>
                <w:color w:val="000000" w:themeColor="text1"/>
              </w:rPr>
              <w:t>фаутних</w:t>
            </w:r>
            <w:proofErr w:type="spellEnd"/>
            <w:r w:rsidRPr="00540B03">
              <w:rPr>
                <w:color w:val="000000" w:themeColor="text1"/>
              </w:rPr>
              <w:t xml:space="preserve"> дерев 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Цілий рік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Бучазеле</w:t>
            </w:r>
            <w:proofErr w:type="spellEnd"/>
            <w:r>
              <w:rPr>
                <w:color w:val="000000" w:themeColor="text1"/>
                <w:lang w:val="ru-RU"/>
              </w:rPr>
              <w:t>н</w:t>
            </w:r>
            <w:r w:rsidRPr="00540B03">
              <w:rPr>
                <w:color w:val="000000" w:themeColor="text1"/>
              </w:rPr>
              <w:t>буд/</w:t>
            </w:r>
            <w:r>
              <w:rPr>
                <w:color w:val="000000" w:themeColor="text1"/>
              </w:rPr>
              <w:t xml:space="preserve"> </w:t>
            </w:r>
            <w:r w:rsidRPr="00540B03">
              <w:rPr>
                <w:color w:val="000000" w:themeColor="text1"/>
              </w:rPr>
              <w:t>підрядна організація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540B03">
              <w:rPr>
                <w:color w:val="000000" w:themeColor="text1"/>
                <w:lang w:eastAsia="en-US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Запобігання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виникнення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непередбачуваних</w:t>
            </w:r>
            <w:proofErr w:type="spellEnd"/>
            <w:r w:rsidRPr="00540B03">
              <w:rPr>
                <w:color w:val="000000" w:themeColor="text1"/>
              </w:rPr>
              <w:t xml:space="preserve">  та </w:t>
            </w:r>
            <w:proofErr w:type="spellStart"/>
            <w:r w:rsidRPr="00540B03">
              <w:rPr>
                <w:color w:val="000000" w:themeColor="text1"/>
              </w:rPr>
              <w:t>аварійних</w:t>
            </w:r>
            <w:proofErr w:type="spellEnd"/>
            <w:r w:rsidRPr="00540B03">
              <w:rPr>
                <w:color w:val="000000" w:themeColor="text1"/>
              </w:rPr>
              <w:t xml:space="preserve"> ситуацій</w:t>
            </w:r>
          </w:p>
        </w:tc>
      </w:tr>
      <w:tr w:rsidR="0020388B" w:rsidRPr="00540B03" w:rsidTr="00EC651D">
        <w:trPr>
          <w:gridAfter w:val="3"/>
          <w:wAfter w:w="5955" w:type="dxa"/>
          <w:trHeight w:val="2217"/>
          <w:tblCellSpacing w:w="0" w:type="dxa"/>
        </w:trPr>
        <w:tc>
          <w:tcPr>
            <w:tcW w:w="4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23.</w:t>
            </w:r>
          </w:p>
        </w:tc>
        <w:tc>
          <w:tcPr>
            <w:tcW w:w="25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90" w:beforeAutospacing="0" w:after="0" w:afterAutospacing="0"/>
              <w:rPr>
                <w:color w:val="000000" w:themeColor="text1"/>
                <w:lang w:val="uk-UA"/>
              </w:rPr>
            </w:pPr>
            <w:r w:rsidRPr="00540B03">
              <w:rPr>
                <w:color w:val="000000" w:themeColor="text1"/>
                <w:lang w:val="uk-UA"/>
              </w:rPr>
              <w:t>Здійснення заходів з розширення різноманіття декоративних рослин та варіантів квіткових композицій, підбір видів за часом цвітіння та кольоровою гамою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r w:rsidRPr="00540B03">
              <w:rPr>
                <w:color w:val="000000" w:themeColor="text1"/>
              </w:rPr>
              <w:t>Весна, осінь</w:t>
            </w:r>
          </w:p>
        </w:tc>
        <w:tc>
          <w:tcPr>
            <w:tcW w:w="1664" w:type="dxa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Бучазеле</w:t>
            </w:r>
            <w:proofErr w:type="spellEnd"/>
            <w:r>
              <w:rPr>
                <w:color w:val="000000" w:themeColor="text1"/>
                <w:lang w:val="ru-RU"/>
              </w:rPr>
              <w:t>н</w:t>
            </w:r>
            <w:r w:rsidRPr="00540B03">
              <w:rPr>
                <w:color w:val="000000" w:themeColor="text1"/>
              </w:rPr>
              <w:t>буд/</w:t>
            </w:r>
            <w:r>
              <w:rPr>
                <w:color w:val="000000" w:themeColor="text1"/>
              </w:rPr>
              <w:t xml:space="preserve"> </w:t>
            </w:r>
            <w:r w:rsidRPr="00540B03">
              <w:rPr>
                <w:color w:val="000000" w:themeColor="text1"/>
              </w:rPr>
              <w:t>підрядна організація</w:t>
            </w:r>
          </w:p>
        </w:tc>
        <w:tc>
          <w:tcPr>
            <w:tcW w:w="1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388B" w:rsidRPr="00540B03" w:rsidRDefault="0020388B" w:rsidP="00EC651D">
            <w:pPr>
              <w:jc w:val="center"/>
              <w:rPr>
                <w:color w:val="000000" w:themeColor="text1"/>
                <w:lang w:eastAsia="en-US"/>
              </w:rPr>
            </w:pPr>
            <w:r w:rsidRPr="00540B03">
              <w:rPr>
                <w:color w:val="000000" w:themeColor="text1"/>
                <w:lang w:eastAsia="en-US"/>
              </w:rPr>
              <w:t>Місцевий бюджет, інші джерела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0388B" w:rsidRPr="00540B03" w:rsidRDefault="0020388B" w:rsidP="00EC651D">
            <w:pPr>
              <w:pStyle w:val="a3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proofErr w:type="spellStart"/>
            <w:r w:rsidRPr="00540B03">
              <w:rPr>
                <w:color w:val="000000" w:themeColor="text1"/>
              </w:rPr>
              <w:t>Покращення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естетичного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вигляду</w:t>
            </w:r>
            <w:proofErr w:type="spellEnd"/>
            <w:r w:rsidRPr="00540B03">
              <w:rPr>
                <w:color w:val="000000" w:themeColor="text1"/>
              </w:rPr>
              <w:t xml:space="preserve"> міста та </w:t>
            </w:r>
            <w:proofErr w:type="spellStart"/>
            <w:r w:rsidRPr="00540B03">
              <w:rPr>
                <w:color w:val="000000" w:themeColor="text1"/>
              </w:rPr>
              <w:t>утримання</w:t>
            </w:r>
            <w:proofErr w:type="spellEnd"/>
            <w:r w:rsidRPr="00540B03">
              <w:rPr>
                <w:color w:val="000000" w:themeColor="text1"/>
              </w:rPr>
              <w:t xml:space="preserve"> </w:t>
            </w:r>
            <w:proofErr w:type="spellStart"/>
            <w:r w:rsidRPr="00540B03">
              <w:rPr>
                <w:color w:val="000000" w:themeColor="text1"/>
              </w:rPr>
              <w:t>зелених</w:t>
            </w:r>
            <w:proofErr w:type="spellEnd"/>
            <w:r w:rsidRPr="00540B03">
              <w:rPr>
                <w:color w:val="000000" w:themeColor="text1"/>
              </w:rPr>
              <w:t xml:space="preserve"> зон</w:t>
            </w:r>
          </w:p>
        </w:tc>
      </w:tr>
    </w:tbl>
    <w:p w:rsidR="0020388B" w:rsidRPr="00540B03" w:rsidRDefault="0020388B" w:rsidP="0020388B">
      <w:pPr>
        <w:rPr>
          <w:color w:val="000000" w:themeColor="text1"/>
        </w:rPr>
      </w:pPr>
    </w:p>
    <w:p w:rsidR="004D4E27" w:rsidRDefault="004D4E27"/>
    <w:sectPr w:rsidR="004D4E27" w:rsidSect="002E389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78D2"/>
    <w:multiLevelType w:val="hybridMultilevel"/>
    <w:tmpl w:val="BF827B86"/>
    <w:lvl w:ilvl="0" w:tplc="36885076">
      <w:start w:val="1"/>
      <w:numFmt w:val="decimal"/>
      <w:lvlText w:val="%1."/>
      <w:lvlJc w:val="left"/>
      <w:pPr>
        <w:tabs>
          <w:tab w:val="num" w:pos="1543"/>
        </w:tabs>
        <w:ind w:left="1543" w:hanging="975"/>
      </w:p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C6340B"/>
    <w:multiLevelType w:val="hybridMultilevel"/>
    <w:tmpl w:val="88DE2D30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489"/>
    <w:rsid w:val="0020388B"/>
    <w:rsid w:val="003D4489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3B4B8"/>
  <w15:chartTrackingRefBased/>
  <w15:docId w15:val="{C16488F5-7B09-442A-97C3-B9564EBAC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8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0388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20388B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20388B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388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20388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20388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Normal (Web)"/>
    <w:basedOn w:val="a"/>
    <w:uiPriority w:val="99"/>
    <w:unhideWhenUsed/>
    <w:rsid w:val="0020388B"/>
    <w:pPr>
      <w:spacing w:before="100" w:beforeAutospacing="1" w:after="100" w:afterAutospacing="1"/>
    </w:pPr>
    <w:rPr>
      <w:lang w:val="ru-RU"/>
    </w:rPr>
  </w:style>
  <w:style w:type="paragraph" w:customStyle="1" w:styleId="abzac">
    <w:name w:val="abzac"/>
    <w:basedOn w:val="a"/>
    <w:rsid w:val="0020388B"/>
    <w:pPr>
      <w:spacing w:before="100" w:beforeAutospacing="1" w:after="100" w:afterAutospacing="1"/>
    </w:pPr>
    <w:rPr>
      <w:lang w:val="ru-RU"/>
    </w:rPr>
  </w:style>
  <w:style w:type="paragraph" w:styleId="a4">
    <w:name w:val="caption"/>
    <w:basedOn w:val="a"/>
    <w:next w:val="a"/>
    <w:semiHidden/>
    <w:unhideWhenUsed/>
    <w:qFormat/>
    <w:rsid w:val="0020388B"/>
    <w:pPr>
      <w:ind w:left="5812" w:hanging="5760"/>
    </w:pPr>
    <w:rPr>
      <w:szCs w:val="20"/>
    </w:rPr>
  </w:style>
  <w:style w:type="paragraph" w:customStyle="1" w:styleId="11">
    <w:name w:val="Обычный1"/>
    <w:rsid w:val="0020388B"/>
    <w:pPr>
      <w:snapToGri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1946</Words>
  <Characters>11093</Characters>
  <Application>Microsoft Office Word</Application>
  <DocSecurity>0</DocSecurity>
  <Lines>92</Lines>
  <Paragraphs>26</Paragraphs>
  <ScaleCrop>false</ScaleCrop>
  <Company/>
  <LinksUpToDate>false</LinksUpToDate>
  <CharactersWithSpaces>13013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2019-01-03T11:21:00Z</dcterms:created>
  <dcterms:modified xsi:type="dcterms:W3CDTF">2019-01-03T11:21:00Z</dcterms:modified>
</cp:coreProperties>
</file>